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3F4" w:rsidRDefault="006243F4" w:rsidP="006243F4">
      <w:pPr>
        <w:jc w:val="center"/>
        <w:rPr>
          <w:sz w:val="28"/>
          <w:szCs w:val="28"/>
        </w:rPr>
      </w:pPr>
      <w:r>
        <w:rPr>
          <w:b/>
          <w:bCs/>
          <w:spacing w:val="-1"/>
          <w:sz w:val="28"/>
          <w:szCs w:val="28"/>
        </w:rPr>
        <w:t>СОВЕТ ДЕПУТАТОВ</w:t>
      </w:r>
    </w:p>
    <w:p w:rsidR="006243F4" w:rsidRDefault="009F2F82" w:rsidP="006243F4">
      <w:pPr>
        <w:shd w:val="clear" w:color="auto" w:fill="FFFFFF"/>
        <w:jc w:val="center"/>
        <w:rPr>
          <w:b/>
          <w:bCs/>
          <w:spacing w:val="-1"/>
          <w:sz w:val="28"/>
          <w:szCs w:val="28"/>
        </w:rPr>
      </w:pPr>
      <w:r>
        <w:rPr>
          <w:b/>
          <w:bCs/>
          <w:spacing w:val="-1"/>
          <w:sz w:val="28"/>
          <w:szCs w:val="28"/>
        </w:rPr>
        <w:t xml:space="preserve">ЛОБИНСКОГО </w:t>
      </w:r>
      <w:r w:rsidR="006243F4">
        <w:rPr>
          <w:b/>
          <w:bCs/>
          <w:spacing w:val="-1"/>
          <w:sz w:val="28"/>
          <w:szCs w:val="28"/>
        </w:rPr>
        <w:t xml:space="preserve"> СЕЛЬСОВЕТА</w:t>
      </w:r>
    </w:p>
    <w:p w:rsidR="006243F4" w:rsidRDefault="006243F4" w:rsidP="006243F4">
      <w:pPr>
        <w:shd w:val="clear" w:color="auto" w:fill="FFFFFF"/>
        <w:jc w:val="center"/>
        <w:rPr>
          <w:sz w:val="28"/>
          <w:szCs w:val="28"/>
        </w:rPr>
      </w:pPr>
      <w:r>
        <w:rPr>
          <w:b/>
          <w:bCs/>
          <w:spacing w:val="-2"/>
          <w:sz w:val="28"/>
          <w:szCs w:val="28"/>
        </w:rPr>
        <w:t>КРАСНОЗЕРСКОГО  РАЙОНА НОВОСИБИРСКОЙ ОБЛАСТИ</w:t>
      </w:r>
    </w:p>
    <w:p w:rsidR="006243F4" w:rsidRDefault="009F2F82" w:rsidP="006243F4">
      <w:pPr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>шестого</w:t>
      </w:r>
      <w:r w:rsidR="006243F4" w:rsidRPr="00F62326">
        <w:rPr>
          <w:sz w:val="28"/>
          <w:szCs w:val="28"/>
        </w:rPr>
        <w:t xml:space="preserve"> созыва</w:t>
      </w:r>
    </w:p>
    <w:p w:rsidR="006243F4" w:rsidRDefault="006243F4" w:rsidP="006243F4">
      <w:pPr>
        <w:shd w:val="clear" w:color="auto" w:fill="FFFFFF"/>
        <w:jc w:val="center"/>
        <w:rPr>
          <w:b/>
          <w:bCs/>
          <w:spacing w:val="-4"/>
          <w:w w:val="128"/>
          <w:sz w:val="28"/>
          <w:szCs w:val="28"/>
        </w:rPr>
      </w:pPr>
    </w:p>
    <w:p w:rsidR="006243F4" w:rsidRDefault="006243F4" w:rsidP="006243F4">
      <w:pPr>
        <w:shd w:val="clear" w:color="auto" w:fill="FFFFFF"/>
        <w:jc w:val="center"/>
        <w:rPr>
          <w:sz w:val="28"/>
          <w:szCs w:val="28"/>
        </w:rPr>
      </w:pPr>
      <w:r>
        <w:rPr>
          <w:b/>
          <w:bCs/>
          <w:spacing w:val="-4"/>
          <w:w w:val="128"/>
          <w:sz w:val="28"/>
          <w:szCs w:val="28"/>
        </w:rPr>
        <w:t>РЕШЕНИЕ</w:t>
      </w:r>
    </w:p>
    <w:p w:rsidR="006243F4" w:rsidRDefault="00FC747A" w:rsidP="006243F4">
      <w:pPr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>Шестидесятой</w:t>
      </w:r>
      <w:r w:rsidR="00F536C8">
        <w:rPr>
          <w:sz w:val="28"/>
          <w:szCs w:val="28"/>
        </w:rPr>
        <w:t xml:space="preserve"> в</w:t>
      </w:r>
      <w:r w:rsidR="006243F4">
        <w:rPr>
          <w:sz w:val="28"/>
          <w:szCs w:val="28"/>
        </w:rPr>
        <w:t>неочередной  сессии</w:t>
      </w:r>
    </w:p>
    <w:p w:rsidR="006243F4" w:rsidRDefault="006243F4" w:rsidP="006243F4">
      <w:pPr>
        <w:shd w:val="clear" w:color="auto" w:fill="FFFFFF"/>
        <w:tabs>
          <w:tab w:val="left" w:pos="645"/>
          <w:tab w:val="left" w:pos="3677"/>
          <w:tab w:val="center" w:pos="4677"/>
          <w:tab w:val="left" w:pos="8496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6243F4" w:rsidRDefault="00BB0665" w:rsidP="006243F4">
      <w:pPr>
        <w:shd w:val="clear" w:color="auto" w:fill="FFFFFF"/>
        <w:tabs>
          <w:tab w:val="left" w:pos="645"/>
          <w:tab w:val="left" w:pos="3677"/>
          <w:tab w:val="center" w:pos="4677"/>
          <w:tab w:val="left" w:pos="8496"/>
        </w:tabs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34436C">
        <w:rPr>
          <w:sz w:val="28"/>
          <w:szCs w:val="28"/>
        </w:rPr>
        <w:t>13</w:t>
      </w:r>
      <w:r w:rsidR="00F536C8">
        <w:rPr>
          <w:sz w:val="28"/>
          <w:szCs w:val="28"/>
        </w:rPr>
        <w:t>.11.</w:t>
      </w:r>
      <w:r w:rsidR="006243F4">
        <w:rPr>
          <w:sz w:val="28"/>
          <w:szCs w:val="28"/>
        </w:rPr>
        <w:t xml:space="preserve"> 202</w:t>
      </w:r>
      <w:r>
        <w:rPr>
          <w:sz w:val="28"/>
          <w:szCs w:val="28"/>
        </w:rPr>
        <w:t>4</w:t>
      </w:r>
      <w:r w:rsidR="006243F4">
        <w:rPr>
          <w:sz w:val="28"/>
          <w:szCs w:val="28"/>
        </w:rPr>
        <w:t xml:space="preserve"> г.                       </w:t>
      </w:r>
      <w:r w:rsidR="00F536C8">
        <w:rPr>
          <w:sz w:val="28"/>
          <w:szCs w:val="28"/>
        </w:rPr>
        <w:t xml:space="preserve">           </w:t>
      </w:r>
      <w:r w:rsidR="006243F4">
        <w:rPr>
          <w:sz w:val="28"/>
          <w:szCs w:val="28"/>
        </w:rPr>
        <w:t xml:space="preserve"> с. </w:t>
      </w:r>
      <w:proofErr w:type="spellStart"/>
      <w:r w:rsidR="00F536C8">
        <w:rPr>
          <w:sz w:val="28"/>
          <w:szCs w:val="28"/>
        </w:rPr>
        <w:t>Лобино</w:t>
      </w:r>
      <w:proofErr w:type="spellEnd"/>
      <w:r w:rsidR="006243F4">
        <w:rPr>
          <w:sz w:val="28"/>
          <w:szCs w:val="28"/>
        </w:rPr>
        <w:t xml:space="preserve">                  </w:t>
      </w:r>
      <w:r w:rsidR="00F536C8">
        <w:rPr>
          <w:sz w:val="28"/>
          <w:szCs w:val="28"/>
        </w:rPr>
        <w:t xml:space="preserve">              </w:t>
      </w:r>
      <w:r w:rsidR="006243F4">
        <w:rPr>
          <w:sz w:val="28"/>
          <w:szCs w:val="28"/>
        </w:rPr>
        <w:t xml:space="preserve"> № </w:t>
      </w:r>
      <w:r w:rsidR="0034436C">
        <w:rPr>
          <w:sz w:val="28"/>
          <w:szCs w:val="28"/>
        </w:rPr>
        <w:t>210</w:t>
      </w:r>
    </w:p>
    <w:p w:rsidR="00EE594B" w:rsidRDefault="00EE594B" w:rsidP="00677C2F">
      <w:pPr>
        <w:jc w:val="center"/>
        <w:rPr>
          <w:b/>
          <w:sz w:val="28"/>
          <w:szCs w:val="28"/>
        </w:rPr>
      </w:pPr>
    </w:p>
    <w:p w:rsidR="00EE594B" w:rsidRDefault="00BD3BD1" w:rsidP="00CF36CE">
      <w:pPr>
        <w:jc w:val="center"/>
        <w:rPr>
          <w:sz w:val="28"/>
          <w:szCs w:val="28"/>
        </w:rPr>
      </w:pPr>
      <w:bookmarkStart w:id="0" w:name="_Hlk149757322"/>
      <w:r>
        <w:rPr>
          <w:sz w:val="28"/>
          <w:szCs w:val="28"/>
        </w:rPr>
        <w:t>О передаче</w:t>
      </w:r>
      <w:r w:rsidR="00DF0515">
        <w:rPr>
          <w:sz w:val="28"/>
          <w:szCs w:val="28"/>
        </w:rPr>
        <w:t xml:space="preserve"> </w:t>
      </w:r>
      <w:r w:rsidR="00042BD6" w:rsidRPr="00042BD6">
        <w:rPr>
          <w:sz w:val="28"/>
          <w:szCs w:val="28"/>
        </w:rPr>
        <w:t xml:space="preserve">осуществления части </w:t>
      </w:r>
      <w:r w:rsidR="00CF36CE">
        <w:rPr>
          <w:sz w:val="28"/>
          <w:szCs w:val="28"/>
        </w:rPr>
        <w:t>полномоч</w:t>
      </w:r>
      <w:r w:rsidR="00AA06D1">
        <w:rPr>
          <w:sz w:val="28"/>
          <w:szCs w:val="28"/>
        </w:rPr>
        <w:t>ий  на определение поставщика (</w:t>
      </w:r>
      <w:r w:rsidR="00CF36CE">
        <w:rPr>
          <w:sz w:val="28"/>
          <w:szCs w:val="28"/>
        </w:rPr>
        <w:t>подрядчиков, исполнителей</w:t>
      </w:r>
      <w:proofErr w:type="gramStart"/>
      <w:r w:rsidR="00CF36CE">
        <w:rPr>
          <w:sz w:val="28"/>
          <w:szCs w:val="28"/>
        </w:rPr>
        <w:t>)</w:t>
      </w:r>
      <w:r w:rsidR="00835FC9" w:rsidRPr="00835FC9">
        <w:rPr>
          <w:sz w:val="28"/>
          <w:szCs w:val="28"/>
        </w:rPr>
        <w:t>п</w:t>
      </w:r>
      <w:proofErr w:type="gramEnd"/>
      <w:r w:rsidR="00835FC9" w:rsidRPr="00835FC9">
        <w:rPr>
          <w:sz w:val="28"/>
          <w:szCs w:val="28"/>
        </w:rPr>
        <w:t xml:space="preserve">ри осуществлении закупок товаров, работ, услуг для обеспечения нужд </w:t>
      </w:r>
      <w:proofErr w:type="spellStart"/>
      <w:r w:rsidR="00F536C8">
        <w:rPr>
          <w:sz w:val="28"/>
          <w:szCs w:val="28"/>
        </w:rPr>
        <w:t>Лобинского</w:t>
      </w:r>
      <w:proofErr w:type="spellEnd"/>
      <w:r w:rsidR="00AA06D1">
        <w:rPr>
          <w:sz w:val="28"/>
          <w:szCs w:val="28"/>
        </w:rPr>
        <w:t xml:space="preserve"> сельсовета Краснозерского района Новосибирской области </w:t>
      </w:r>
    </w:p>
    <w:bookmarkEnd w:id="0"/>
    <w:p w:rsidR="00BD3BD1" w:rsidRPr="008363E4" w:rsidRDefault="00BD3BD1" w:rsidP="00BD3BD1">
      <w:pPr>
        <w:rPr>
          <w:sz w:val="28"/>
          <w:szCs w:val="28"/>
        </w:rPr>
      </w:pPr>
    </w:p>
    <w:p w:rsidR="00281A94" w:rsidRDefault="00835FC9" w:rsidP="00281A94">
      <w:pPr>
        <w:ind w:right="-2" w:firstLine="708"/>
        <w:jc w:val="both"/>
        <w:rPr>
          <w:rFonts w:eastAsia="Calibri"/>
          <w:sz w:val="28"/>
          <w:szCs w:val="28"/>
        </w:rPr>
      </w:pPr>
      <w:proofErr w:type="gramStart"/>
      <w:r w:rsidRPr="00835FC9">
        <w:rPr>
          <w:rFonts w:eastAsia="Calibri"/>
          <w:sz w:val="28"/>
          <w:szCs w:val="28"/>
        </w:rPr>
        <w:t xml:space="preserve">Руководствуясь частью 4 статьи 15 Федерального закона от 06.02.2003 №131-ФЗ «Об общих принципах организации местного самоуправления в Российской Федерации», </w:t>
      </w:r>
      <w:r w:rsidR="00281A94">
        <w:rPr>
          <w:rFonts w:eastAsia="Calibri"/>
          <w:sz w:val="28"/>
          <w:szCs w:val="28"/>
        </w:rPr>
        <w:t>частью 9 статьи 26 Федерального закона от 5 апреля 2013 года № 44-ФЗ «О контрактной системе в сфере закупок товаров, работ, услуг для обеспечения государственных и муниципальных нужд»</w:t>
      </w:r>
      <w:r w:rsidR="00F536C8">
        <w:rPr>
          <w:rFonts w:eastAsia="Calibri"/>
          <w:sz w:val="28"/>
          <w:szCs w:val="28"/>
        </w:rPr>
        <w:t xml:space="preserve">, Уставом </w:t>
      </w:r>
      <w:proofErr w:type="spellStart"/>
      <w:r w:rsidR="00F536C8">
        <w:rPr>
          <w:rFonts w:eastAsia="Calibri"/>
          <w:sz w:val="28"/>
          <w:szCs w:val="28"/>
        </w:rPr>
        <w:t>Лобинского</w:t>
      </w:r>
      <w:proofErr w:type="spellEnd"/>
      <w:r w:rsidRPr="00835FC9">
        <w:rPr>
          <w:rFonts w:eastAsia="Calibri"/>
          <w:sz w:val="28"/>
          <w:szCs w:val="28"/>
        </w:rPr>
        <w:t xml:space="preserve"> сельсовета Краснозерско</w:t>
      </w:r>
      <w:r w:rsidR="00281A94">
        <w:rPr>
          <w:rFonts w:eastAsia="Calibri"/>
          <w:sz w:val="28"/>
          <w:szCs w:val="28"/>
        </w:rPr>
        <w:t>го района Новосибирской области</w:t>
      </w:r>
      <w:r w:rsidR="00F536C8">
        <w:rPr>
          <w:rFonts w:eastAsia="Calibri"/>
          <w:sz w:val="28"/>
          <w:szCs w:val="28"/>
        </w:rPr>
        <w:t xml:space="preserve">, Совет депутатов </w:t>
      </w:r>
      <w:proofErr w:type="spellStart"/>
      <w:r w:rsidR="00F536C8">
        <w:rPr>
          <w:rFonts w:eastAsia="Calibri"/>
          <w:sz w:val="28"/>
          <w:szCs w:val="28"/>
        </w:rPr>
        <w:t>Лобинского</w:t>
      </w:r>
      <w:proofErr w:type="spellEnd"/>
      <w:r w:rsidR="008E1594">
        <w:rPr>
          <w:rFonts w:eastAsia="Calibri"/>
          <w:sz w:val="28"/>
          <w:szCs w:val="28"/>
        </w:rPr>
        <w:t xml:space="preserve"> сельсовета Краснозерского района Новосибирской</w:t>
      </w:r>
      <w:proofErr w:type="gramEnd"/>
      <w:r w:rsidR="008E1594">
        <w:rPr>
          <w:rFonts w:eastAsia="Calibri"/>
          <w:sz w:val="28"/>
          <w:szCs w:val="28"/>
        </w:rPr>
        <w:t xml:space="preserve"> области, РЕШИЛ</w:t>
      </w:r>
      <w:r w:rsidR="00281A94">
        <w:rPr>
          <w:rFonts w:eastAsia="Calibri"/>
          <w:sz w:val="28"/>
          <w:szCs w:val="28"/>
        </w:rPr>
        <w:t>:</w:t>
      </w:r>
    </w:p>
    <w:p w:rsidR="00835FC9" w:rsidRDefault="00835FC9" w:rsidP="00835FC9">
      <w:pPr>
        <w:ind w:right="-2"/>
        <w:jc w:val="both"/>
        <w:rPr>
          <w:rFonts w:eastAsia="Calibri"/>
          <w:sz w:val="28"/>
          <w:szCs w:val="28"/>
        </w:rPr>
      </w:pPr>
      <w:r w:rsidRPr="00835FC9">
        <w:rPr>
          <w:rFonts w:eastAsia="Calibri"/>
          <w:sz w:val="28"/>
          <w:szCs w:val="28"/>
        </w:rPr>
        <w:t>1. Передать администрации Краснозерского района Новосибирской области с 01 января 202</w:t>
      </w:r>
      <w:r w:rsidR="00BB0665">
        <w:rPr>
          <w:rFonts w:eastAsia="Calibri"/>
          <w:sz w:val="28"/>
          <w:szCs w:val="28"/>
        </w:rPr>
        <w:t>5</w:t>
      </w:r>
      <w:r w:rsidRPr="00835FC9">
        <w:rPr>
          <w:rFonts w:eastAsia="Calibri"/>
          <w:sz w:val="28"/>
          <w:szCs w:val="28"/>
        </w:rPr>
        <w:t xml:space="preserve"> г. по 31 декабря 202</w:t>
      </w:r>
      <w:r w:rsidR="00BB0665">
        <w:rPr>
          <w:rFonts w:eastAsia="Calibri"/>
          <w:sz w:val="28"/>
          <w:szCs w:val="28"/>
        </w:rPr>
        <w:t>5</w:t>
      </w:r>
      <w:r w:rsidRPr="00835FC9">
        <w:rPr>
          <w:rFonts w:eastAsia="Calibri"/>
          <w:sz w:val="28"/>
          <w:szCs w:val="28"/>
        </w:rPr>
        <w:t xml:space="preserve">г, полномочия </w:t>
      </w:r>
      <w:r w:rsidR="00CF688A">
        <w:rPr>
          <w:rFonts w:eastAsia="Calibri"/>
          <w:sz w:val="28"/>
          <w:szCs w:val="28"/>
        </w:rPr>
        <w:t>по решению вопросов местного значения:</w:t>
      </w:r>
    </w:p>
    <w:p w:rsidR="00CF688A" w:rsidRPr="00835FC9" w:rsidRDefault="00CF688A" w:rsidP="00835FC9">
      <w:pPr>
        <w:ind w:right="-2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</w:t>
      </w:r>
      <w:r w:rsidRPr="00CF688A">
        <w:rPr>
          <w:rFonts w:eastAsia="Calibri"/>
          <w:sz w:val="28"/>
          <w:szCs w:val="28"/>
        </w:rPr>
        <w:t>реализацию мероприятий по определению поставщиков (подрядчиков, исполнителей) при осуществлении конкурентных способов закупок товаров, работ, услуг для обеспечения муниципальных нужд администрации сельсовета, а также закупок с единственным поставщиком (подрядчиком, исполнителем) посредством заключения муниципальных контрактов через «электронный магазин»</w:t>
      </w:r>
      <w:r>
        <w:rPr>
          <w:rFonts w:eastAsia="Calibri"/>
          <w:sz w:val="28"/>
          <w:szCs w:val="28"/>
        </w:rPr>
        <w:t>.</w:t>
      </w:r>
    </w:p>
    <w:p w:rsidR="00835FC9" w:rsidRDefault="00835FC9" w:rsidP="00835FC9">
      <w:pPr>
        <w:ind w:right="-2"/>
        <w:jc w:val="both"/>
        <w:rPr>
          <w:rFonts w:eastAsia="Calibri"/>
          <w:sz w:val="28"/>
          <w:szCs w:val="28"/>
        </w:rPr>
      </w:pPr>
      <w:r w:rsidRPr="00835FC9">
        <w:rPr>
          <w:rFonts w:eastAsia="Calibri"/>
          <w:sz w:val="28"/>
          <w:szCs w:val="28"/>
        </w:rPr>
        <w:t>2.</w:t>
      </w:r>
      <w:r w:rsidRPr="00835FC9">
        <w:rPr>
          <w:rFonts w:eastAsia="Calibri"/>
          <w:sz w:val="28"/>
          <w:szCs w:val="28"/>
        </w:rPr>
        <w:tab/>
      </w:r>
      <w:r w:rsidR="00CF688A">
        <w:rPr>
          <w:rFonts w:eastAsia="Calibri"/>
          <w:sz w:val="28"/>
          <w:szCs w:val="28"/>
        </w:rPr>
        <w:t xml:space="preserve">Утвердить проект соглашения между </w:t>
      </w:r>
      <w:r w:rsidR="003824A9">
        <w:rPr>
          <w:rFonts w:eastAsia="Calibri"/>
          <w:sz w:val="28"/>
          <w:szCs w:val="28"/>
        </w:rPr>
        <w:t xml:space="preserve">администрацией </w:t>
      </w:r>
      <w:proofErr w:type="spellStart"/>
      <w:r w:rsidR="00F536C8">
        <w:rPr>
          <w:rFonts w:eastAsia="Calibri"/>
          <w:sz w:val="28"/>
          <w:szCs w:val="28"/>
        </w:rPr>
        <w:t>Лобинского</w:t>
      </w:r>
      <w:proofErr w:type="spellEnd"/>
      <w:r w:rsidR="00CF688A">
        <w:rPr>
          <w:rFonts w:eastAsia="Calibri"/>
          <w:sz w:val="28"/>
          <w:szCs w:val="28"/>
        </w:rPr>
        <w:t xml:space="preserve"> сельсовета  </w:t>
      </w:r>
      <w:r w:rsidRPr="00835FC9">
        <w:rPr>
          <w:rFonts w:eastAsia="Calibri"/>
          <w:sz w:val="28"/>
          <w:szCs w:val="28"/>
        </w:rPr>
        <w:t xml:space="preserve"> Краснозерского района Новосибирской области</w:t>
      </w:r>
      <w:r w:rsidR="003824A9">
        <w:rPr>
          <w:rFonts w:eastAsia="Calibri"/>
          <w:sz w:val="28"/>
          <w:szCs w:val="28"/>
        </w:rPr>
        <w:t xml:space="preserve"> и администрацией</w:t>
      </w:r>
      <w:r w:rsidR="00AC2CA2">
        <w:rPr>
          <w:rFonts w:eastAsia="Calibri"/>
          <w:sz w:val="28"/>
          <w:szCs w:val="28"/>
        </w:rPr>
        <w:t xml:space="preserve"> </w:t>
      </w:r>
      <w:r w:rsidR="003824A9" w:rsidRPr="003824A9">
        <w:rPr>
          <w:rFonts w:eastAsia="Calibri"/>
          <w:sz w:val="28"/>
          <w:szCs w:val="28"/>
        </w:rPr>
        <w:t>Краснозерского района Новосибирской</w:t>
      </w:r>
      <w:r w:rsidR="00AC2CA2">
        <w:rPr>
          <w:rFonts w:eastAsia="Calibri"/>
          <w:sz w:val="28"/>
          <w:szCs w:val="28"/>
        </w:rPr>
        <w:t xml:space="preserve"> </w:t>
      </w:r>
      <w:r w:rsidR="00B759ED">
        <w:rPr>
          <w:rFonts w:eastAsia="Calibri"/>
          <w:sz w:val="28"/>
          <w:szCs w:val="28"/>
        </w:rPr>
        <w:t xml:space="preserve">области </w:t>
      </w:r>
      <w:r w:rsidR="003824A9">
        <w:rPr>
          <w:rFonts w:eastAsia="Calibri"/>
          <w:sz w:val="28"/>
          <w:szCs w:val="28"/>
        </w:rPr>
        <w:t xml:space="preserve">по осуществлению полномочий, указанных в пункте </w:t>
      </w:r>
      <w:r w:rsidR="00B759ED">
        <w:rPr>
          <w:rFonts w:eastAsia="Calibri"/>
          <w:sz w:val="28"/>
          <w:szCs w:val="28"/>
        </w:rPr>
        <w:t xml:space="preserve">1 </w:t>
      </w:r>
      <w:r w:rsidR="003824A9">
        <w:rPr>
          <w:rFonts w:eastAsia="Calibri"/>
          <w:sz w:val="28"/>
          <w:szCs w:val="28"/>
        </w:rPr>
        <w:t>настоящего решени</w:t>
      </w:r>
      <w:proofErr w:type="gramStart"/>
      <w:r w:rsidR="003824A9">
        <w:rPr>
          <w:rFonts w:eastAsia="Calibri"/>
          <w:sz w:val="28"/>
          <w:szCs w:val="28"/>
        </w:rPr>
        <w:t>я</w:t>
      </w:r>
      <w:r w:rsidR="003362DB">
        <w:rPr>
          <w:rFonts w:eastAsia="Calibri"/>
          <w:sz w:val="28"/>
          <w:szCs w:val="28"/>
        </w:rPr>
        <w:t>(</w:t>
      </w:r>
      <w:proofErr w:type="gramEnd"/>
      <w:r w:rsidR="003362DB">
        <w:rPr>
          <w:rFonts w:eastAsia="Calibri"/>
          <w:sz w:val="28"/>
          <w:szCs w:val="28"/>
        </w:rPr>
        <w:t xml:space="preserve"> приложение №1)</w:t>
      </w:r>
      <w:r w:rsidR="003824A9">
        <w:rPr>
          <w:rFonts w:eastAsia="Calibri"/>
          <w:sz w:val="28"/>
          <w:szCs w:val="28"/>
        </w:rPr>
        <w:t>.</w:t>
      </w:r>
    </w:p>
    <w:p w:rsidR="003824A9" w:rsidRPr="00835FC9" w:rsidRDefault="003824A9" w:rsidP="00835FC9">
      <w:pPr>
        <w:ind w:right="-2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3.Поручить</w:t>
      </w:r>
      <w:r w:rsidR="00F536C8">
        <w:rPr>
          <w:rFonts w:eastAsia="Calibri"/>
          <w:sz w:val="28"/>
          <w:szCs w:val="28"/>
        </w:rPr>
        <w:t xml:space="preserve"> администрации </w:t>
      </w:r>
      <w:proofErr w:type="spellStart"/>
      <w:r w:rsidR="00F536C8">
        <w:rPr>
          <w:rFonts w:eastAsia="Calibri"/>
          <w:sz w:val="28"/>
          <w:szCs w:val="28"/>
        </w:rPr>
        <w:t>Лобинского</w:t>
      </w:r>
      <w:proofErr w:type="spellEnd"/>
      <w:r>
        <w:rPr>
          <w:rFonts w:eastAsia="Calibri"/>
          <w:sz w:val="28"/>
          <w:szCs w:val="28"/>
        </w:rPr>
        <w:t xml:space="preserve"> </w:t>
      </w:r>
      <w:r w:rsidRPr="003824A9">
        <w:rPr>
          <w:rFonts w:eastAsia="Calibri"/>
          <w:sz w:val="28"/>
          <w:szCs w:val="28"/>
        </w:rPr>
        <w:t>сельсовета   Краснозерского района Новосибирской области</w:t>
      </w:r>
      <w:r w:rsidR="00B759ED">
        <w:rPr>
          <w:rFonts w:eastAsia="Calibri"/>
          <w:sz w:val="28"/>
          <w:szCs w:val="28"/>
        </w:rPr>
        <w:t xml:space="preserve"> заключить</w:t>
      </w:r>
      <w:r w:rsidR="00E60F7C">
        <w:rPr>
          <w:rFonts w:eastAsia="Calibri"/>
          <w:sz w:val="28"/>
          <w:szCs w:val="28"/>
        </w:rPr>
        <w:t xml:space="preserve"> соответствующее соглашение о передаче части полномочий </w:t>
      </w:r>
      <w:r w:rsidR="00B759ED">
        <w:rPr>
          <w:rFonts w:eastAsia="Calibri"/>
          <w:sz w:val="28"/>
          <w:szCs w:val="28"/>
        </w:rPr>
        <w:t xml:space="preserve"> с администрацией </w:t>
      </w:r>
      <w:r w:rsidR="00B759ED" w:rsidRPr="00B759ED">
        <w:rPr>
          <w:rFonts w:eastAsia="Calibri"/>
          <w:sz w:val="28"/>
          <w:szCs w:val="28"/>
        </w:rPr>
        <w:t>Краснозерского района Новосибирской</w:t>
      </w:r>
      <w:r w:rsidR="00B759ED">
        <w:rPr>
          <w:rFonts w:eastAsia="Calibri"/>
          <w:sz w:val="28"/>
          <w:szCs w:val="28"/>
        </w:rPr>
        <w:t xml:space="preserve"> области</w:t>
      </w:r>
      <w:r w:rsidR="003362DB">
        <w:rPr>
          <w:rFonts w:eastAsia="Calibri"/>
          <w:sz w:val="28"/>
          <w:szCs w:val="28"/>
        </w:rPr>
        <w:t>.</w:t>
      </w:r>
    </w:p>
    <w:p w:rsidR="00835FC9" w:rsidRDefault="00E60F7C" w:rsidP="00835FC9">
      <w:pPr>
        <w:ind w:right="-2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4</w:t>
      </w:r>
      <w:r w:rsidR="00835FC9" w:rsidRPr="00835FC9">
        <w:rPr>
          <w:rFonts w:eastAsia="Calibri"/>
          <w:sz w:val="28"/>
          <w:szCs w:val="28"/>
        </w:rPr>
        <w:t>.</w:t>
      </w:r>
      <w:r w:rsidR="00835FC9" w:rsidRPr="00835FC9">
        <w:rPr>
          <w:rFonts w:eastAsia="Calibri"/>
          <w:sz w:val="28"/>
          <w:szCs w:val="28"/>
        </w:rPr>
        <w:tab/>
        <w:t xml:space="preserve">Финансовое обеспечение полномочий, указанных в пункте 1 настоящего </w:t>
      </w:r>
      <w:r>
        <w:rPr>
          <w:rFonts w:eastAsia="Calibri"/>
          <w:sz w:val="28"/>
          <w:szCs w:val="28"/>
        </w:rPr>
        <w:t>решения</w:t>
      </w:r>
      <w:r w:rsidR="00835FC9" w:rsidRPr="00835FC9">
        <w:rPr>
          <w:rFonts w:eastAsia="Calibri"/>
          <w:sz w:val="28"/>
          <w:szCs w:val="28"/>
        </w:rPr>
        <w:t>, осуществлять путем предоставления бюджету Краснозерского района Новосибирской области межбюджетных трансфертов, п</w:t>
      </w:r>
      <w:r w:rsidR="00F536C8">
        <w:rPr>
          <w:rFonts w:eastAsia="Calibri"/>
          <w:sz w:val="28"/>
          <w:szCs w:val="28"/>
        </w:rPr>
        <w:t xml:space="preserve">редусмотренных в бюджете </w:t>
      </w:r>
      <w:proofErr w:type="spellStart"/>
      <w:r w:rsidR="00F536C8">
        <w:rPr>
          <w:rFonts w:eastAsia="Calibri"/>
          <w:sz w:val="28"/>
          <w:szCs w:val="28"/>
        </w:rPr>
        <w:t>Лобинского</w:t>
      </w:r>
      <w:proofErr w:type="spellEnd"/>
      <w:r w:rsidR="00835FC9" w:rsidRPr="00835FC9">
        <w:rPr>
          <w:rFonts w:eastAsia="Calibri"/>
          <w:sz w:val="28"/>
          <w:szCs w:val="28"/>
        </w:rPr>
        <w:t xml:space="preserve"> сельсовета Краснозерского района Новосибирской области на очередной финансовый год.</w:t>
      </w:r>
    </w:p>
    <w:p w:rsidR="00835FC9" w:rsidRDefault="006A43AE" w:rsidP="00835FC9">
      <w:pPr>
        <w:ind w:right="-2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5</w:t>
      </w:r>
      <w:r w:rsidR="00835FC9" w:rsidRPr="00835FC9">
        <w:rPr>
          <w:rFonts w:eastAsia="Calibri"/>
          <w:sz w:val="28"/>
          <w:szCs w:val="28"/>
        </w:rPr>
        <w:t>.</w:t>
      </w:r>
      <w:r w:rsidR="00835FC9" w:rsidRPr="00835FC9">
        <w:rPr>
          <w:rFonts w:eastAsia="Calibri"/>
          <w:sz w:val="28"/>
          <w:szCs w:val="28"/>
        </w:rPr>
        <w:tab/>
        <w:t xml:space="preserve">Настоящее </w:t>
      </w:r>
      <w:r w:rsidR="00E60F7C">
        <w:rPr>
          <w:rFonts w:eastAsia="Calibri"/>
          <w:sz w:val="28"/>
          <w:szCs w:val="28"/>
        </w:rPr>
        <w:t>решение</w:t>
      </w:r>
      <w:r w:rsidR="00835FC9" w:rsidRPr="00835FC9">
        <w:rPr>
          <w:rFonts w:eastAsia="Calibri"/>
          <w:sz w:val="28"/>
          <w:szCs w:val="28"/>
        </w:rPr>
        <w:t xml:space="preserve"> вступает </w:t>
      </w:r>
      <w:r w:rsidR="00BB0665">
        <w:rPr>
          <w:rFonts w:eastAsia="Calibri"/>
          <w:sz w:val="28"/>
          <w:szCs w:val="28"/>
        </w:rPr>
        <w:t>в силу с 1 января 2025</w:t>
      </w:r>
      <w:r>
        <w:rPr>
          <w:rFonts w:eastAsia="Calibri"/>
          <w:sz w:val="28"/>
          <w:szCs w:val="28"/>
        </w:rPr>
        <w:t xml:space="preserve"> года.</w:t>
      </w:r>
    </w:p>
    <w:p w:rsidR="006A43AE" w:rsidRDefault="006A43AE" w:rsidP="00835FC9">
      <w:pPr>
        <w:ind w:right="-2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>6</w:t>
      </w:r>
      <w:r w:rsidRPr="006A43AE">
        <w:rPr>
          <w:rFonts w:eastAsia="Calibri"/>
          <w:sz w:val="28"/>
          <w:szCs w:val="28"/>
        </w:rPr>
        <w:t>. Опубликовать настоящее решение в периодиче</w:t>
      </w:r>
      <w:r w:rsidR="00F536C8">
        <w:rPr>
          <w:rFonts w:eastAsia="Calibri"/>
          <w:sz w:val="28"/>
          <w:szCs w:val="28"/>
        </w:rPr>
        <w:t>ском печатном издании «Вестник</w:t>
      </w:r>
      <w:r w:rsidRPr="006A43AE">
        <w:rPr>
          <w:rFonts w:eastAsia="Calibri"/>
          <w:sz w:val="28"/>
          <w:szCs w:val="28"/>
        </w:rPr>
        <w:t xml:space="preserve"> органов м</w:t>
      </w:r>
      <w:r w:rsidR="00F536C8">
        <w:rPr>
          <w:rFonts w:eastAsia="Calibri"/>
          <w:sz w:val="28"/>
          <w:szCs w:val="28"/>
        </w:rPr>
        <w:t xml:space="preserve">естного самоуправления </w:t>
      </w:r>
      <w:proofErr w:type="spellStart"/>
      <w:r w:rsidR="00F536C8">
        <w:rPr>
          <w:rFonts w:eastAsia="Calibri"/>
          <w:sz w:val="28"/>
          <w:szCs w:val="28"/>
        </w:rPr>
        <w:t>Лобинского</w:t>
      </w:r>
      <w:proofErr w:type="spellEnd"/>
      <w:r w:rsidRPr="006A43AE">
        <w:rPr>
          <w:rFonts w:eastAsia="Calibri"/>
          <w:sz w:val="28"/>
          <w:szCs w:val="28"/>
        </w:rPr>
        <w:t xml:space="preserve"> сельсовета Краснозерского района Новосибирской области.</w:t>
      </w:r>
    </w:p>
    <w:p w:rsidR="00652C29" w:rsidRDefault="00652C29" w:rsidP="00652C29">
      <w:pPr>
        <w:autoSpaceDE w:val="0"/>
        <w:autoSpaceDN w:val="0"/>
        <w:adjustRightInd w:val="0"/>
        <w:ind w:right="-2" w:firstLine="540"/>
        <w:jc w:val="both"/>
        <w:rPr>
          <w:sz w:val="28"/>
          <w:szCs w:val="28"/>
          <w:lang w:eastAsia="ar-SA"/>
        </w:rPr>
      </w:pPr>
    </w:p>
    <w:p w:rsidR="006A43AE" w:rsidRDefault="006A43AE" w:rsidP="00652C29">
      <w:pPr>
        <w:autoSpaceDE w:val="0"/>
        <w:autoSpaceDN w:val="0"/>
        <w:adjustRightInd w:val="0"/>
        <w:ind w:right="-2" w:firstLine="540"/>
        <w:jc w:val="both"/>
        <w:rPr>
          <w:sz w:val="28"/>
          <w:szCs w:val="28"/>
          <w:lang w:eastAsia="ar-SA"/>
        </w:rPr>
      </w:pPr>
    </w:p>
    <w:p w:rsidR="006A43AE" w:rsidRPr="00322E60" w:rsidRDefault="006A43AE" w:rsidP="00652C29">
      <w:pPr>
        <w:autoSpaceDE w:val="0"/>
        <w:autoSpaceDN w:val="0"/>
        <w:adjustRightInd w:val="0"/>
        <w:ind w:right="-2" w:firstLine="540"/>
        <w:jc w:val="both"/>
        <w:rPr>
          <w:sz w:val="28"/>
          <w:szCs w:val="28"/>
          <w:lang w:eastAsia="ar-SA"/>
        </w:rPr>
      </w:pPr>
    </w:p>
    <w:p w:rsidR="00652C29" w:rsidRPr="00322E60" w:rsidRDefault="00652C29" w:rsidP="00652C29">
      <w:pPr>
        <w:suppressAutoHyphens/>
        <w:ind w:right="-2"/>
        <w:jc w:val="both"/>
        <w:rPr>
          <w:sz w:val="28"/>
          <w:szCs w:val="28"/>
          <w:lang w:eastAsia="ar-SA"/>
        </w:rPr>
      </w:pPr>
      <w:r w:rsidRPr="00322E60">
        <w:rPr>
          <w:sz w:val="28"/>
          <w:szCs w:val="28"/>
          <w:lang w:eastAsia="ar-SA"/>
        </w:rPr>
        <w:t xml:space="preserve">Глава </w:t>
      </w:r>
      <w:proofErr w:type="spellStart"/>
      <w:r w:rsidR="00F536C8">
        <w:rPr>
          <w:sz w:val="28"/>
          <w:szCs w:val="28"/>
          <w:lang w:eastAsia="ar-SA"/>
        </w:rPr>
        <w:t>Лобинского</w:t>
      </w:r>
      <w:proofErr w:type="spellEnd"/>
      <w:r>
        <w:rPr>
          <w:sz w:val="28"/>
          <w:szCs w:val="28"/>
          <w:lang w:eastAsia="ar-SA"/>
        </w:rPr>
        <w:t xml:space="preserve"> сельсовета                 </w:t>
      </w:r>
      <w:r w:rsidR="00F536C8">
        <w:rPr>
          <w:sz w:val="28"/>
          <w:szCs w:val="28"/>
          <w:lang w:eastAsia="ar-SA"/>
        </w:rPr>
        <w:t xml:space="preserve">         </w:t>
      </w:r>
      <w:r w:rsidRPr="00322E60">
        <w:rPr>
          <w:sz w:val="28"/>
          <w:szCs w:val="28"/>
          <w:lang w:eastAsia="ar-SA"/>
        </w:rPr>
        <w:t xml:space="preserve">Председатель Совета депутатов </w:t>
      </w:r>
    </w:p>
    <w:p w:rsidR="00652C29" w:rsidRPr="00322E60" w:rsidRDefault="00652C29" w:rsidP="00652C29">
      <w:pPr>
        <w:suppressAutoHyphens/>
        <w:ind w:right="-2"/>
        <w:jc w:val="both"/>
        <w:rPr>
          <w:sz w:val="28"/>
          <w:szCs w:val="28"/>
          <w:lang w:eastAsia="ar-SA"/>
        </w:rPr>
      </w:pPr>
      <w:r w:rsidRPr="00322E60">
        <w:rPr>
          <w:sz w:val="28"/>
          <w:szCs w:val="28"/>
          <w:lang w:eastAsia="ar-SA"/>
        </w:rPr>
        <w:t xml:space="preserve">Краснозерского района      </w:t>
      </w:r>
      <w:r w:rsidR="00F536C8">
        <w:rPr>
          <w:sz w:val="28"/>
          <w:szCs w:val="28"/>
          <w:lang w:eastAsia="ar-SA"/>
        </w:rPr>
        <w:t xml:space="preserve">                             </w:t>
      </w:r>
      <w:r w:rsidRPr="00322E60">
        <w:rPr>
          <w:sz w:val="28"/>
          <w:szCs w:val="28"/>
          <w:lang w:eastAsia="ar-SA"/>
        </w:rPr>
        <w:t xml:space="preserve"> </w:t>
      </w:r>
      <w:proofErr w:type="spellStart"/>
      <w:r w:rsidR="00F536C8">
        <w:rPr>
          <w:sz w:val="28"/>
          <w:szCs w:val="28"/>
          <w:lang w:eastAsia="ar-SA"/>
        </w:rPr>
        <w:t>Лобинского</w:t>
      </w:r>
      <w:proofErr w:type="spellEnd"/>
      <w:r w:rsidRPr="00322E60">
        <w:rPr>
          <w:sz w:val="28"/>
          <w:szCs w:val="28"/>
          <w:lang w:eastAsia="ar-SA"/>
        </w:rPr>
        <w:t xml:space="preserve"> сельсовета</w:t>
      </w:r>
    </w:p>
    <w:p w:rsidR="00652C29" w:rsidRPr="00322E60" w:rsidRDefault="00652C29" w:rsidP="00652C29">
      <w:pPr>
        <w:suppressAutoHyphens/>
        <w:ind w:right="-2"/>
        <w:jc w:val="both"/>
        <w:rPr>
          <w:sz w:val="28"/>
          <w:szCs w:val="28"/>
          <w:lang w:eastAsia="ar-SA"/>
        </w:rPr>
      </w:pPr>
      <w:r w:rsidRPr="00322E60">
        <w:rPr>
          <w:sz w:val="28"/>
          <w:szCs w:val="28"/>
          <w:lang w:eastAsia="ar-SA"/>
        </w:rPr>
        <w:t xml:space="preserve">Новосибирской области     </w:t>
      </w:r>
      <w:r w:rsidR="00F536C8">
        <w:rPr>
          <w:sz w:val="28"/>
          <w:szCs w:val="28"/>
          <w:lang w:eastAsia="ar-SA"/>
        </w:rPr>
        <w:t xml:space="preserve">                               </w:t>
      </w:r>
      <w:r w:rsidRPr="00322E60">
        <w:rPr>
          <w:sz w:val="28"/>
          <w:szCs w:val="28"/>
          <w:lang w:eastAsia="ar-SA"/>
        </w:rPr>
        <w:t xml:space="preserve">Краснозерского района </w:t>
      </w:r>
    </w:p>
    <w:p w:rsidR="00652C29" w:rsidRDefault="00652C29" w:rsidP="00652C29">
      <w:pPr>
        <w:suppressAutoHyphens/>
        <w:ind w:right="-2"/>
        <w:jc w:val="both"/>
        <w:rPr>
          <w:sz w:val="28"/>
          <w:szCs w:val="28"/>
          <w:lang w:eastAsia="ar-SA"/>
        </w:rPr>
      </w:pPr>
      <w:r w:rsidRPr="00322E60">
        <w:rPr>
          <w:sz w:val="28"/>
          <w:szCs w:val="28"/>
          <w:lang w:eastAsia="ar-SA"/>
        </w:rPr>
        <w:t>Новосибирской области</w:t>
      </w:r>
    </w:p>
    <w:p w:rsidR="00652C29" w:rsidRDefault="00652C29" w:rsidP="00652C29">
      <w:pPr>
        <w:suppressAutoHyphens/>
        <w:ind w:right="-2"/>
        <w:jc w:val="both"/>
        <w:rPr>
          <w:sz w:val="28"/>
          <w:szCs w:val="28"/>
          <w:lang w:eastAsia="ar-SA"/>
        </w:rPr>
      </w:pPr>
    </w:p>
    <w:p w:rsidR="00652C29" w:rsidRDefault="00F536C8" w:rsidP="00652C29">
      <w:pPr>
        <w:suppressAutoHyphens/>
        <w:ind w:right="-2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____________</w:t>
      </w:r>
      <w:proofErr w:type="spellStart"/>
      <w:r>
        <w:rPr>
          <w:sz w:val="28"/>
          <w:szCs w:val="28"/>
          <w:lang w:eastAsia="ar-SA"/>
        </w:rPr>
        <w:t>С.А.Колесников</w:t>
      </w:r>
      <w:proofErr w:type="spellEnd"/>
      <w:r>
        <w:rPr>
          <w:sz w:val="28"/>
          <w:szCs w:val="28"/>
          <w:lang w:eastAsia="ar-SA"/>
        </w:rPr>
        <w:t xml:space="preserve">                        ___________А.В. </w:t>
      </w:r>
      <w:proofErr w:type="spellStart"/>
      <w:r>
        <w:rPr>
          <w:sz w:val="28"/>
          <w:szCs w:val="28"/>
          <w:lang w:eastAsia="ar-SA"/>
        </w:rPr>
        <w:t>Ставицкий</w:t>
      </w:r>
      <w:proofErr w:type="spellEnd"/>
    </w:p>
    <w:p w:rsidR="00652C29" w:rsidRPr="00322E60" w:rsidRDefault="00652C29" w:rsidP="00652C29">
      <w:pPr>
        <w:suppressAutoHyphens/>
        <w:ind w:right="-2"/>
        <w:jc w:val="both"/>
        <w:rPr>
          <w:sz w:val="28"/>
          <w:szCs w:val="28"/>
          <w:lang w:eastAsia="ar-SA"/>
        </w:rPr>
      </w:pPr>
    </w:p>
    <w:p w:rsidR="00EE594B" w:rsidRDefault="00EE594B" w:rsidP="00A47BC1">
      <w:pPr>
        <w:ind w:firstLine="539"/>
        <w:jc w:val="both"/>
        <w:rPr>
          <w:color w:val="FF0000"/>
          <w:sz w:val="28"/>
          <w:szCs w:val="28"/>
        </w:rPr>
      </w:pPr>
    </w:p>
    <w:p w:rsidR="00EE594B" w:rsidRDefault="00EE594B" w:rsidP="00A47BC1">
      <w:pPr>
        <w:pStyle w:val="a6"/>
        <w:widowControl w:val="0"/>
        <w:tabs>
          <w:tab w:val="left" w:pos="993"/>
        </w:tabs>
        <w:adjustRightInd w:val="0"/>
        <w:ind w:left="567"/>
        <w:jc w:val="both"/>
        <w:textAlignment w:val="baseline"/>
        <w:rPr>
          <w:sz w:val="28"/>
          <w:szCs w:val="28"/>
        </w:rPr>
      </w:pPr>
    </w:p>
    <w:p w:rsidR="00EE594B" w:rsidRDefault="00EE594B" w:rsidP="00A47BC1">
      <w:pPr>
        <w:pStyle w:val="a6"/>
        <w:widowControl w:val="0"/>
        <w:tabs>
          <w:tab w:val="left" w:pos="993"/>
        </w:tabs>
        <w:adjustRightInd w:val="0"/>
        <w:ind w:left="567"/>
        <w:jc w:val="both"/>
        <w:textAlignment w:val="baseline"/>
        <w:rPr>
          <w:sz w:val="28"/>
          <w:szCs w:val="28"/>
        </w:rPr>
      </w:pPr>
    </w:p>
    <w:p w:rsidR="00652C29" w:rsidRDefault="00652C29" w:rsidP="00A47BC1">
      <w:pPr>
        <w:pStyle w:val="a6"/>
        <w:widowControl w:val="0"/>
        <w:tabs>
          <w:tab w:val="left" w:pos="993"/>
        </w:tabs>
        <w:adjustRightInd w:val="0"/>
        <w:ind w:left="567"/>
        <w:jc w:val="both"/>
        <w:textAlignment w:val="baseline"/>
        <w:rPr>
          <w:sz w:val="28"/>
          <w:szCs w:val="28"/>
        </w:rPr>
      </w:pPr>
    </w:p>
    <w:p w:rsidR="00652C29" w:rsidRDefault="00652C29" w:rsidP="00A47BC1">
      <w:pPr>
        <w:pStyle w:val="a6"/>
        <w:widowControl w:val="0"/>
        <w:tabs>
          <w:tab w:val="left" w:pos="993"/>
        </w:tabs>
        <w:adjustRightInd w:val="0"/>
        <w:ind w:left="567"/>
        <w:jc w:val="both"/>
        <w:textAlignment w:val="baseline"/>
        <w:rPr>
          <w:sz w:val="28"/>
          <w:szCs w:val="28"/>
        </w:rPr>
      </w:pPr>
    </w:p>
    <w:p w:rsidR="00652C29" w:rsidRDefault="00652C29" w:rsidP="00A47BC1">
      <w:pPr>
        <w:pStyle w:val="a6"/>
        <w:widowControl w:val="0"/>
        <w:tabs>
          <w:tab w:val="left" w:pos="993"/>
        </w:tabs>
        <w:adjustRightInd w:val="0"/>
        <w:ind w:left="567"/>
        <w:jc w:val="both"/>
        <w:textAlignment w:val="baseline"/>
        <w:rPr>
          <w:sz w:val="28"/>
          <w:szCs w:val="28"/>
        </w:rPr>
      </w:pPr>
    </w:p>
    <w:p w:rsidR="00652C29" w:rsidRDefault="00652C29" w:rsidP="00A47BC1">
      <w:pPr>
        <w:pStyle w:val="a6"/>
        <w:widowControl w:val="0"/>
        <w:tabs>
          <w:tab w:val="left" w:pos="993"/>
        </w:tabs>
        <w:adjustRightInd w:val="0"/>
        <w:ind w:left="567"/>
        <w:jc w:val="both"/>
        <w:textAlignment w:val="baseline"/>
        <w:rPr>
          <w:sz w:val="28"/>
          <w:szCs w:val="28"/>
        </w:rPr>
      </w:pPr>
    </w:p>
    <w:p w:rsidR="00652C29" w:rsidRDefault="00652C29" w:rsidP="00A47BC1">
      <w:pPr>
        <w:pStyle w:val="a6"/>
        <w:widowControl w:val="0"/>
        <w:tabs>
          <w:tab w:val="left" w:pos="993"/>
        </w:tabs>
        <w:adjustRightInd w:val="0"/>
        <w:ind w:left="567"/>
        <w:jc w:val="both"/>
        <w:textAlignment w:val="baseline"/>
        <w:rPr>
          <w:sz w:val="28"/>
          <w:szCs w:val="28"/>
        </w:rPr>
      </w:pPr>
    </w:p>
    <w:p w:rsidR="00652C29" w:rsidRDefault="00652C29" w:rsidP="00A47BC1">
      <w:pPr>
        <w:pStyle w:val="a6"/>
        <w:widowControl w:val="0"/>
        <w:tabs>
          <w:tab w:val="left" w:pos="993"/>
        </w:tabs>
        <w:adjustRightInd w:val="0"/>
        <w:ind w:left="567"/>
        <w:jc w:val="both"/>
        <w:textAlignment w:val="baseline"/>
        <w:rPr>
          <w:sz w:val="28"/>
          <w:szCs w:val="28"/>
        </w:rPr>
      </w:pPr>
    </w:p>
    <w:p w:rsidR="00652C29" w:rsidRDefault="00652C29" w:rsidP="00A47BC1">
      <w:pPr>
        <w:pStyle w:val="a6"/>
        <w:widowControl w:val="0"/>
        <w:tabs>
          <w:tab w:val="left" w:pos="993"/>
        </w:tabs>
        <w:adjustRightInd w:val="0"/>
        <w:ind w:left="567"/>
        <w:jc w:val="both"/>
        <w:textAlignment w:val="baseline"/>
        <w:rPr>
          <w:sz w:val="28"/>
          <w:szCs w:val="28"/>
        </w:rPr>
      </w:pPr>
    </w:p>
    <w:p w:rsidR="00652C29" w:rsidRDefault="00652C29" w:rsidP="00A47BC1">
      <w:pPr>
        <w:pStyle w:val="a6"/>
        <w:widowControl w:val="0"/>
        <w:tabs>
          <w:tab w:val="left" w:pos="993"/>
        </w:tabs>
        <w:adjustRightInd w:val="0"/>
        <w:ind w:left="567"/>
        <w:jc w:val="both"/>
        <w:textAlignment w:val="baseline"/>
        <w:rPr>
          <w:sz w:val="28"/>
          <w:szCs w:val="28"/>
        </w:rPr>
      </w:pPr>
    </w:p>
    <w:p w:rsidR="00652C29" w:rsidRDefault="00652C29" w:rsidP="00A47BC1">
      <w:pPr>
        <w:pStyle w:val="a6"/>
        <w:widowControl w:val="0"/>
        <w:tabs>
          <w:tab w:val="left" w:pos="993"/>
        </w:tabs>
        <w:adjustRightInd w:val="0"/>
        <w:ind w:left="567"/>
        <w:jc w:val="both"/>
        <w:textAlignment w:val="baseline"/>
        <w:rPr>
          <w:sz w:val="28"/>
          <w:szCs w:val="28"/>
        </w:rPr>
      </w:pPr>
    </w:p>
    <w:p w:rsidR="00652C29" w:rsidRDefault="00652C29" w:rsidP="00A47BC1">
      <w:pPr>
        <w:pStyle w:val="a6"/>
        <w:widowControl w:val="0"/>
        <w:tabs>
          <w:tab w:val="left" w:pos="993"/>
        </w:tabs>
        <w:adjustRightInd w:val="0"/>
        <w:ind w:left="567"/>
        <w:jc w:val="both"/>
        <w:textAlignment w:val="baseline"/>
        <w:rPr>
          <w:sz w:val="28"/>
          <w:szCs w:val="28"/>
        </w:rPr>
      </w:pPr>
    </w:p>
    <w:p w:rsidR="00652C29" w:rsidRDefault="00652C29" w:rsidP="00A47BC1">
      <w:pPr>
        <w:pStyle w:val="a6"/>
        <w:widowControl w:val="0"/>
        <w:tabs>
          <w:tab w:val="left" w:pos="993"/>
        </w:tabs>
        <w:adjustRightInd w:val="0"/>
        <w:ind w:left="567"/>
        <w:jc w:val="both"/>
        <w:textAlignment w:val="baseline"/>
        <w:rPr>
          <w:sz w:val="28"/>
          <w:szCs w:val="28"/>
        </w:rPr>
      </w:pPr>
    </w:p>
    <w:p w:rsidR="00652C29" w:rsidRDefault="00652C29" w:rsidP="00A47BC1">
      <w:pPr>
        <w:pStyle w:val="a6"/>
        <w:widowControl w:val="0"/>
        <w:tabs>
          <w:tab w:val="left" w:pos="993"/>
        </w:tabs>
        <w:adjustRightInd w:val="0"/>
        <w:ind w:left="567"/>
        <w:jc w:val="both"/>
        <w:textAlignment w:val="baseline"/>
        <w:rPr>
          <w:sz w:val="28"/>
          <w:szCs w:val="28"/>
        </w:rPr>
      </w:pPr>
    </w:p>
    <w:p w:rsidR="00652C29" w:rsidRDefault="00652C29" w:rsidP="00A47BC1">
      <w:pPr>
        <w:pStyle w:val="a6"/>
        <w:widowControl w:val="0"/>
        <w:tabs>
          <w:tab w:val="left" w:pos="993"/>
        </w:tabs>
        <w:adjustRightInd w:val="0"/>
        <w:ind w:left="567"/>
        <w:jc w:val="both"/>
        <w:textAlignment w:val="baseline"/>
        <w:rPr>
          <w:sz w:val="28"/>
          <w:szCs w:val="28"/>
        </w:rPr>
      </w:pPr>
    </w:p>
    <w:p w:rsidR="00652C29" w:rsidRDefault="00652C29" w:rsidP="00A47BC1">
      <w:pPr>
        <w:pStyle w:val="a6"/>
        <w:widowControl w:val="0"/>
        <w:tabs>
          <w:tab w:val="left" w:pos="993"/>
        </w:tabs>
        <w:adjustRightInd w:val="0"/>
        <w:ind w:left="567"/>
        <w:jc w:val="both"/>
        <w:textAlignment w:val="baseline"/>
        <w:rPr>
          <w:sz w:val="28"/>
          <w:szCs w:val="28"/>
        </w:rPr>
      </w:pPr>
    </w:p>
    <w:p w:rsidR="00652C29" w:rsidRDefault="00652C29" w:rsidP="00A47BC1">
      <w:pPr>
        <w:pStyle w:val="a6"/>
        <w:widowControl w:val="0"/>
        <w:tabs>
          <w:tab w:val="left" w:pos="993"/>
        </w:tabs>
        <w:adjustRightInd w:val="0"/>
        <w:ind w:left="567"/>
        <w:jc w:val="both"/>
        <w:textAlignment w:val="baseline"/>
        <w:rPr>
          <w:sz w:val="28"/>
          <w:szCs w:val="28"/>
        </w:rPr>
      </w:pPr>
    </w:p>
    <w:p w:rsidR="00652C29" w:rsidRDefault="00652C29" w:rsidP="00A47BC1">
      <w:pPr>
        <w:pStyle w:val="a6"/>
        <w:widowControl w:val="0"/>
        <w:tabs>
          <w:tab w:val="left" w:pos="993"/>
        </w:tabs>
        <w:adjustRightInd w:val="0"/>
        <w:ind w:left="567"/>
        <w:jc w:val="both"/>
        <w:textAlignment w:val="baseline"/>
        <w:rPr>
          <w:sz w:val="28"/>
          <w:szCs w:val="28"/>
        </w:rPr>
      </w:pPr>
    </w:p>
    <w:p w:rsidR="00652C29" w:rsidRDefault="00652C29" w:rsidP="00A47BC1">
      <w:pPr>
        <w:pStyle w:val="a6"/>
        <w:widowControl w:val="0"/>
        <w:tabs>
          <w:tab w:val="left" w:pos="993"/>
        </w:tabs>
        <w:adjustRightInd w:val="0"/>
        <w:ind w:left="567"/>
        <w:jc w:val="both"/>
        <w:textAlignment w:val="baseline"/>
        <w:rPr>
          <w:sz w:val="28"/>
          <w:szCs w:val="28"/>
        </w:rPr>
      </w:pPr>
    </w:p>
    <w:p w:rsidR="00652C29" w:rsidRDefault="00652C29" w:rsidP="00A47BC1">
      <w:pPr>
        <w:pStyle w:val="a6"/>
        <w:widowControl w:val="0"/>
        <w:tabs>
          <w:tab w:val="left" w:pos="993"/>
        </w:tabs>
        <w:adjustRightInd w:val="0"/>
        <w:ind w:left="567"/>
        <w:jc w:val="both"/>
        <w:textAlignment w:val="baseline"/>
        <w:rPr>
          <w:sz w:val="28"/>
          <w:szCs w:val="28"/>
        </w:rPr>
      </w:pPr>
    </w:p>
    <w:p w:rsidR="00652C29" w:rsidRDefault="00652C29" w:rsidP="00A47BC1">
      <w:pPr>
        <w:pStyle w:val="a6"/>
        <w:widowControl w:val="0"/>
        <w:tabs>
          <w:tab w:val="left" w:pos="993"/>
        </w:tabs>
        <w:adjustRightInd w:val="0"/>
        <w:ind w:left="567"/>
        <w:jc w:val="both"/>
        <w:textAlignment w:val="baseline"/>
        <w:rPr>
          <w:sz w:val="28"/>
          <w:szCs w:val="28"/>
        </w:rPr>
      </w:pPr>
    </w:p>
    <w:p w:rsidR="00652C29" w:rsidRDefault="00652C29" w:rsidP="00A47BC1">
      <w:pPr>
        <w:pStyle w:val="a6"/>
        <w:widowControl w:val="0"/>
        <w:tabs>
          <w:tab w:val="left" w:pos="993"/>
        </w:tabs>
        <w:adjustRightInd w:val="0"/>
        <w:ind w:left="567"/>
        <w:jc w:val="both"/>
        <w:textAlignment w:val="baseline"/>
        <w:rPr>
          <w:sz w:val="28"/>
          <w:szCs w:val="28"/>
        </w:rPr>
      </w:pPr>
    </w:p>
    <w:p w:rsidR="00F62326" w:rsidRDefault="00F62326" w:rsidP="00A47BC1">
      <w:pPr>
        <w:pStyle w:val="a6"/>
        <w:widowControl w:val="0"/>
        <w:tabs>
          <w:tab w:val="left" w:pos="993"/>
        </w:tabs>
        <w:adjustRightInd w:val="0"/>
        <w:ind w:left="567"/>
        <w:jc w:val="both"/>
        <w:textAlignment w:val="baseline"/>
        <w:rPr>
          <w:sz w:val="28"/>
          <w:szCs w:val="28"/>
        </w:rPr>
      </w:pPr>
    </w:p>
    <w:p w:rsidR="00F62326" w:rsidRDefault="00F62326" w:rsidP="00A47BC1">
      <w:pPr>
        <w:pStyle w:val="a6"/>
        <w:widowControl w:val="0"/>
        <w:tabs>
          <w:tab w:val="left" w:pos="993"/>
        </w:tabs>
        <w:adjustRightInd w:val="0"/>
        <w:ind w:left="567"/>
        <w:jc w:val="both"/>
        <w:textAlignment w:val="baseline"/>
        <w:rPr>
          <w:sz w:val="28"/>
          <w:szCs w:val="28"/>
        </w:rPr>
      </w:pPr>
    </w:p>
    <w:p w:rsidR="00F62326" w:rsidRDefault="00F62326" w:rsidP="00A47BC1">
      <w:pPr>
        <w:pStyle w:val="a6"/>
        <w:widowControl w:val="0"/>
        <w:tabs>
          <w:tab w:val="left" w:pos="993"/>
        </w:tabs>
        <w:adjustRightInd w:val="0"/>
        <w:ind w:left="567"/>
        <w:jc w:val="both"/>
        <w:textAlignment w:val="baseline"/>
        <w:rPr>
          <w:sz w:val="28"/>
          <w:szCs w:val="28"/>
        </w:rPr>
      </w:pPr>
    </w:p>
    <w:p w:rsidR="00F62326" w:rsidRDefault="00F62326" w:rsidP="00A47BC1">
      <w:pPr>
        <w:pStyle w:val="a6"/>
        <w:widowControl w:val="0"/>
        <w:tabs>
          <w:tab w:val="left" w:pos="993"/>
        </w:tabs>
        <w:adjustRightInd w:val="0"/>
        <w:ind w:left="567"/>
        <w:jc w:val="both"/>
        <w:textAlignment w:val="baseline"/>
        <w:rPr>
          <w:sz w:val="28"/>
          <w:szCs w:val="28"/>
        </w:rPr>
      </w:pPr>
    </w:p>
    <w:p w:rsidR="00F62326" w:rsidRDefault="00F62326" w:rsidP="00A47BC1">
      <w:pPr>
        <w:pStyle w:val="a6"/>
        <w:widowControl w:val="0"/>
        <w:tabs>
          <w:tab w:val="left" w:pos="993"/>
        </w:tabs>
        <w:adjustRightInd w:val="0"/>
        <w:ind w:left="567"/>
        <w:jc w:val="both"/>
        <w:textAlignment w:val="baseline"/>
        <w:rPr>
          <w:sz w:val="28"/>
          <w:szCs w:val="28"/>
        </w:rPr>
      </w:pPr>
    </w:p>
    <w:p w:rsidR="00F62326" w:rsidRDefault="00F62326" w:rsidP="00A47BC1">
      <w:pPr>
        <w:pStyle w:val="a6"/>
        <w:widowControl w:val="0"/>
        <w:tabs>
          <w:tab w:val="left" w:pos="993"/>
        </w:tabs>
        <w:adjustRightInd w:val="0"/>
        <w:ind w:left="567"/>
        <w:jc w:val="both"/>
        <w:textAlignment w:val="baseline"/>
        <w:rPr>
          <w:sz w:val="28"/>
          <w:szCs w:val="28"/>
        </w:rPr>
      </w:pPr>
    </w:p>
    <w:p w:rsidR="00F62326" w:rsidRDefault="00F62326" w:rsidP="00A47BC1">
      <w:pPr>
        <w:pStyle w:val="a6"/>
        <w:widowControl w:val="0"/>
        <w:tabs>
          <w:tab w:val="left" w:pos="993"/>
        </w:tabs>
        <w:adjustRightInd w:val="0"/>
        <w:ind w:left="567"/>
        <w:jc w:val="both"/>
        <w:textAlignment w:val="baseline"/>
        <w:rPr>
          <w:sz w:val="28"/>
          <w:szCs w:val="28"/>
        </w:rPr>
      </w:pPr>
    </w:p>
    <w:p w:rsidR="00F62326" w:rsidRDefault="00F62326" w:rsidP="00A47BC1">
      <w:pPr>
        <w:pStyle w:val="a6"/>
        <w:widowControl w:val="0"/>
        <w:tabs>
          <w:tab w:val="left" w:pos="993"/>
        </w:tabs>
        <w:adjustRightInd w:val="0"/>
        <w:ind w:left="567"/>
        <w:jc w:val="both"/>
        <w:textAlignment w:val="baseline"/>
        <w:rPr>
          <w:sz w:val="28"/>
          <w:szCs w:val="28"/>
        </w:rPr>
      </w:pPr>
    </w:p>
    <w:p w:rsidR="00F62326" w:rsidRDefault="00F62326" w:rsidP="00A47BC1">
      <w:pPr>
        <w:pStyle w:val="a6"/>
        <w:widowControl w:val="0"/>
        <w:tabs>
          <w:tab w:val="left" w:pos="993"/>
        </w:tabs>
        <w:adjustRightInd w:val="0"/>
        <w:ind w:left="567"/>
        <w:jc w:val="both"/>
        <w:textAlignment w:val="baseline"/>
        <w:rPr>
          <w:sz w:val="28"/>
          <w:szCs w:val="28"/>
        </w:rPr>
      </w:pPr>
    </w:p>
    <w:p w:rsidR="00F62326" w:rsidRDefault="00F62326" w:rsidP="00A47BC1">
      <w:pPr>
        <w:pStyle w:val="a6"/>
        <w:widowControl w:val="0"/>
        <w:tabs>
          <w:tab w:val="left" w:pos="993"/>
        </w:tabs>
        <w:adjustRightInd w:val="0"/>
        <w:ind w:left="567"/>
        <w:jc w:val="both"/>
        <w:textAlignment w:val="baseline"/>
        <w:rPr>
          <w:sz w:val="28"/>
          <w:szCs w:val="28"/>
        </w:rPr>
      </w:pPr>
    </w:p>
    <w:p w:rsidR="00F62326" w:rsidRPr="00F62326" w:rsidRDefault="00F62326" w:rsidP="00A47BC1">
      <w:pPr>
        <w:pStyle w:val="a6"/>
        <w:widowControl w:val="0"/>
        <w:tabs>
          <w:tab w:val="left" w:pos="993"/>
        </w:tabs>
        <w:adjustRightInd w:val="0"/>
        <w:ind w:left="567"/>
        <w:jc w:val="both"/>
        <w:textAlignment w:val="baseline"/>
        <w:rPr>
          <w:sz w:val="28"/>
          <w:szCs w:val="28"/>
        </w:rPr>
      </w:pPr>
    </w:p>
    <w:p w:rsidR="00BB0665" w:rsidRDefault="00BB0665" w:rsidP="00F62326">
      <w:pPr>
        <w:shd w:val="clear" w:color="auto" w:fill="FFFFFF"/>
        <w:ind w:left="5400"/>
        <w:jc w:val="right"/>
        <w:rPr>
          <w:rFonts w:eastAsia="Calibri"/>
          <w:sz w:val="28"/>
          <w:szCs w:val="28"/>
          <w:lang w:eastAsia="en-US"/>
        </w:rPr>
      </w:pPr>
    </w:p>
    <w:p w:rsidR="00F62326" w:rsidRPr="00F62326" w:rsidRDefault="00F62326" w:rsidP="00F62326">
      <w:pPr>
        <w:shd w:val="clear" w:color="auto" w:fill="FFFFFF"/>
        <w:ind w:left="5400"/>
        <w:jc w:val="right"/>
        <w:rPr>
          <w:rFonts w:eastAsia="Calibri"/>
          <w:sz w:val="28"/>
          <w:szCs w:val="28"/>
          <w:lang w:eastAsia="en-US"/>
        </w:rPr>
      </w:pPr>
      <w:r w:rsidRPr="00F62326">
        <w:rPr>
          <w:rFonts w:eastAsia="Calibri"/>
          <w:sz w:val="28"/>
          <w:szCs w:val="28"/>
          <w:lang w:eastAsia="en-US"/>
        </w:rPr>
        <w:lastRenderedPageBreak/>
        <w:t xml:space="preserve">Приложение </w:t>
      </w:r>
    </w:p>
    <w:p w:rsidR="00F62326" w:rsidRPr="00F62326" w:rsidRDefault="00F62326" w:rsidP="00F62326">
      <w:pPr>
        <w:shd w:val="clear" w:color="auto" w:fill="FFFFFF"/>
        <w:ind w:left="5400"/>
        <w:jc w:val="right"/>
        <w:rPr>
          <w:rFonts w:eastAsia="Calibri"/>
          <w:sz w:val="28"/>
          <w:szCs w:val="28"/>
          <w:lang w:eastAsia="en-US"/>
        </w:rPr>
      </w:pPr>
      <w:r w:rsidRPr="00F62326">
        <w:rPr>
          <w:rFonts w:eastAsia="Calibri"/>
          <w:sz w:val="28"/>
          <w:szCs w:val="28"/>
          <w:lang w:eastAsia="en-US"/>
        </w:rPr>
        <w:t xml:space="preserve">к решению сессии </w:t>
      </w:r>
    </w:p>
    <w:p w:rsidR="00F536C8" w:rsidRDefault="00F536C8" w:rsidP="00F62326">
      <w:pPr>
        <w:shd w:val="clear" w:color="auto" w:fill="FFFFFF"/>
        <w:ind w:left="5400"/>
        <w:jc w:val="right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Совета депутатов </w:t>
      </w:r>
    </w:p>
    <w:p w:rsidR="00F62326" w:rsidRPr="00F62326" w:rsidRDefault="00F536C8" w:rsidP="00F62326">
      <w:pPr>
        <w:shd w:val="clear" w:color="auto" w:fill="FFFFFF"/>
        <w:ind w:left="5400"/>
        <w:jc w:val="right"/>
        <w:rPr>
          <w:rFonts w:eastAsia="Calibri"/>
          <w:sz w:val="28"/>
          <w:szCs w:val="28"/>
          <w:lang w:eastAsia="en-US"/>
        </w:rPr>
      </w:pPr>
      <w:proofErr w:type="spellStart"/>
      <w:r>
        <w:rPr>
          <w:rFonts w:eastAsia="Calibri"/>
          <w:sz w:val="28"/>
          <w:szCs w:val="28"/>
          <w:lang w:eastAsia="en-US"/>
        </w:rPr>
        <w:t>Лобинского</w:t>
      </w:r>
      <w:proofErr w:type="spellEnd"/>
      <w:r w:rsidR="00F62326" w:rsidRPr="00F62326">
        <w:rPr>
          <w:rFonts w:eastAsia="Calibri"/>
          <w:sz w:val="28"/>
          <w:szCs w:val="28"/>
          <w:lang w:eastAsia="en-US"/>
        </w:rPr>
        <w:t xml:space="preserve"> </w:t>
      </w:r>
      <w:r w:rsidR="00DA3481" w:rsidRPr="00F62326">
        <w:rPr>
          <w:rFonts w:eastAsia="Calibri"/>
          <w:sz w:val="28"/>
          <w:szCs w:val="28"/>
          <w:lang w:eastAsia="en-US"/>
        </w:rPr>
        <w:fldChar w:fldCharType="begin"/>
      </w:r>
      <w:r w:rsidR="00F62326" w:rsidRPr="00F62326">
        <w:rPr>
          <w:rFonts w:eastAsia="Calibri"/>
          <w:sz w:val="28"/>
          <w:szCs w:val="28"/>
          <w:lang w:eastAsia="en-US"/>
        </w:rPr>
        <w:instrText xml:space="preserve"> MERGEFIELD "какого_совета" </w:instrText>
      </w:r>
      <w:r w:rsidR="00DA3481" w:rsidRPr="00F62326">
        <w:rPr>
          <w:rFonts w:eastAsia="Calibri"/>
          <w:sz w:val="28"/>
          <w:szCs w:val="28"/>
          <w:lang w:eastAsia="en-US"/>
        </w:rPr>
        <w:fldChar w:fldCharType="end"/>
      </w:r>
      <w:r w:rsidR="00F62326" w:rsidRPr="00F62326">
        <w:rPr>
          <w:rFonts w:eastAsia="Calibri"/>
          <w:sz w:val="28"/>
          <w:szCs w:val="28"/>
          <w:lang w:eastAsia="en-US"/>
        </w:rPr>
        <w:t xml:space="preserve"> сельсовета</w:t>
      </w:r>
    </w:p>
    <w:p w:rsidR="00F62326" w:rsidRDefault="00F62326" w:rsidP="00F62326">
      <w:pPr>
        <w:shd w:val="clear" w:color="auto" w:fill="FFFFFF"/>
        <w:ind w:left="5400"/>
        <w:jc w:val="right"/>
        <w:rPr>
          <w:rFonts w:eastAsia="Calibri"/>
          <w:sz w:val="28"/>
          <w:szCs w:val="28"/>
          <w:lang w:eastAsia="en-US"/>
        </w:rPr>
      </w:pPr>
      <w:r w:rsidRPr="00F62326">
        <w:rPr>
          <w:rFonts w:eastAsia="Calibri"/>
          <w:sz w:val="28"/>
          <w:szCs w:val="28"/>
          <w:lang w:eastAsia="en-US"/>
        </w:rPr>
        <w:t xml:space="preserve">Краснозерского района Новосибирской области </w:t>
      </w:r>
    </w:p>
    <w:p w:rsidR="00F62326" w:rsidRPr="00F62326" w:rsidRDefault="00BB0665" w:rsidP="00F62326">
      <w:pPr>
        <w:shd w:val="clear" w:color="auto" w:fill="FFFFFF"/>
        <w:ind w:left="5400"/>
        <w:jc w:val="right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от  </w:t>
      </w:r>
      <w:r w:rsidR="008D687F">
        <w:rPr>
          <w:rFonts w:eastAsia="Calibri"/>
          <w:sz w:val="28"/>
          <w:szCs w:val="28"/>
          <w:lang w:eastAsia="en-US"/>
        </w:rPr>
        <w:t>13</w:t>
      </w:r>
      <w:r>
        <w:rPr>
          <w:rFonts w:eastAsia="Calibri"/>
          <w:sz w:val="28"/>
          <w:szCs w:val="28"/>
          <w:lang w:eastAsia="en-US"/>
        </w:rPr>
        <w:t>.11.2024 №</w:t>
      </w:r>
      <w:r w:rsidR="008D687F">
        <w:rPr>
          <w:rFonts w:eastAsia="Calibri"/>
          <w:sz w:val="28"/>
          <w:szCs w:val="28"/>
          <w:lang w:eastAsia="en-US"/>
        </w:rPr>
        <w:t>210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="00F62326" w:rsidRPr="00F62326">
        <w:rPr>
          <w:rFonts w:eastAsia="Calibri"/>
          <w:sz w:val="28"/>
          <w:szCs w:val="28"/>
          <w:lang w:eastAsia="en-US"/>
        </w:rPr>
        <w:t xml:space="preserve"> </w:t>
      </w:r>
    </w:p>
    <w:p w:rsidR="00F62326" w:rsidRPr="00F62326" w:rsidRDefault="00F62326" w:rsidP="00F62326">
      <w:pPr>
        <w:shd w:val="clear" w:color="auto" w:fill="FFFFFF"/>
        <w:jc w:val="center"/>
        <w:rPr>
          <w:sz w:val="28"/>
          <w:szCs w:val="28"/>
        </w:rPr>
      </w:pPr>
    </w:p>
    <w:p w:rsidR="00F62326" w:rsidRDefault="00F62326" w:rsidP="00F62326">
      <w:pPr>
        <w:shd w:val="clear" w:color="auto" w:fill="FFFFFF"/>
        <w:jc w:val="center"/>
        <w:rPr>
          <w:sz w:val="28"/>
          <w:szCs w:val="28"/>
        </w:rPr>
      </w:pPr>
    </w:p>
    <w:p w:rsidR="00F62326" w:rsidRDefault="00F62326" w:rsidP="00F62326">
      <w:pPr>
        <w:shd w:val="clear" w:color="auto" w:fill="FFFFFF"/>
        <w:jc w:val="center"/>
        <w:rPr>
          <w:sz w:val="28"/>
          <w:szCs w:val="28"/>
        </w:rPr>
      </w:pPr>
    </w:p>
    <w:p w:rsidR="00F62326" w:rsidRPr="00CC50C1" w:rsidRDefault="00F62326" w:rsidP="00F62326">
      <w:pPr>
        <w:shd w:val="clear" w:color="auto" w:fill="FFFFFF"/>
        <w:jc w:val="center"/>
        <w:rPr>
          <w:sz w:val="28"/>
          <w:szCs w:val="28"/>
        </w:rPr>
      </w:pPr>
      <w:r w:rsidRPr="00CC50C1">
        <w:rPr>
          <w:sz w:val="28"/>
          <w:szCs w:val="28"/>
        </w:rPr>
        <w:t>СОГЛАШЕНИЕ</w:t>
      </w:r>
    </w:p>
    <w:p w:rsidR="00F62326" w:rsidRPr="00CC50C1" w:rsidRDefault="00F62326" w:rsidP="00F62326">
      <w:pPr>
        <w:shd w:val="clear" w:color="auto" w:fill="FFFFFF"/>
        <w:jc w:val="center"/>
        <w:rPr>
          <w:color w:val="000000"/>
          <w:sz w:val="28"/>
          <w:szCs w:val="28"/>
        </w:rPr>
      </w:pPr>
      <w:r w:rsidRPr="00CC50C1">
        <w:rPr>
          <w:color w:val="000000"/>
          <w:sz w:val="28"/>
          <w:szCs w:val="28"/>
        </w:rPr>
        <w:t xml:space="preserve">о передаче </w:t>
      </w:r>
      <w:r>
        <w:rPr>
          <w:color w:val="000000"/>
          <w:sz w:val="28"/>
          <w:szCs w:val="28"/>
        </w:rPr>
        <w:t xml:space="preserve">части </w:t>
      </w:r>
      <w:r w:rsidRPr="00CC50C1">
        <w:rPr>
          <w:color w:val="000000"/>
          <w:sz w:val="28"/>
          <w:szCs w:val="28"/>
        </w:rPr>
        <w:t xml:space="preserve">полномочий на определение поставщиков (подрядчиков, исполнителей) </w:t>
      </w:r>
    </w:p>
    <w:p w:rsidR="00F62326" w:rsidRPr="00CC50C1" w:rsidRDefault="00F62326" w:rsidP="00F62326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</w:p>
    <w:p w:rsidR="00C659B5" w:rsidRDefault="00C659B5" w:rsidP="00C659B5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 xml:space="preserve">с. </w:t>
      </w:r>
      <w:proofErr w:type="spellStart"/>
      <w:r>
        <w:rPr>
          <w:color w:val="000000"/>
        </w:rPr>
        <w:t>Лобино</w:t>
      </w:r>
      <w:proofErr w:type="spellEnd"/>
      <w:r>
        <w:rPr>
          <w:color w:val="000000"/>
        </w:rPr>
        <w:t xml:space="preserve"> Краснозерского района                        </w:t>
      </w:r>
      <w:r w:rsidR="008D687F">
        <w:rPr>
          <w:color w:val="000000"/>
        </w:rPr>
        <w:t xml:space="preserve">                             « 13</w:t>
      </w:r>
      <w:r w:rsidR="008D687F">
        <w:t xml:space="preserve">»  ноября </w:t>
      </w:r>
      <w:r w:rsidR="00BB0665">
        <w:t>2024</w:t>
      </w:r>
      <w:r>
        <w:rPr>
          <w:color w:val="000000"/>
        </w:rPr>
        <w:t xml:space="preserve"> г.</w:t>
      </w:r>
    </w:p>
    <w:p w:rsidR="00F62326" w:rsidRDefault="00C659B5" w:rsidP="00C659B5">
      <w:pPr>
        <w:shd w:val="clear" w:color="auto" w:fill="FFFFFF"/>
        <w:ind w:firstLine="709"/>
        <w:jc w:val="both"/>
        <w:rPr>
          <w:color w:val="000000"/>
        </w:rPr>
      </w:pPr>
      <w:r>
        <w:rPr>
          <w:color w:val="000000"/>
        </w:rPr>
        <w:t xml:space="preserve">Новосибирской области                                                                    </w:t>
      </w:r>
    </w:p>
    <w:p w:rsidR="00C659B5" w:rsidRPr="00CC50C1" w:rsidRDefault="00C659B5" w:rsidP="00C659B5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</w:p>
    <w:p w:rsidR="00F62326" w:rsidRPr="00CC50C1" w:rsidRDefault="00F62326" w:rsidP="00F62326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B404EB">
        <w:rPr>
          <w:color w:val="1A1A1A"/>
          <w:sz w:val="28"/>
          <w:szCs w:val="28"/>
        </w:rPr>
        <w:t xml:space="preserve">Администрация </w:t>
      </w:r>
      <w:proofErr w:type="spellStart"/>
      <w:r w:rsidR="00F536C8">
        <w:rPr>
          <w:color w:val="1A1A1A"/>
          <w:sz w:val="28"/>
          <w:szCs w:val="28"/>
        </w:rPr>
        <w:t>Лобинского</w:t>
      </w:r>
      <w:proofErr w:type="spellEnd"/>
      <w:r w:rsidR="00F536C8">
        <w:rPr>
          <w:color w:val="1A1A1A"/>
          <w:sz w:val="28"/>
          <w:szCs w:val="28"/>
        </w:rPr>
        <w:t xml:space="preserve"> </w:t>
      </w:r>
      <w:r w:rsidRPr="00B404EB">
        <w:rPr>
          <w:color w:val="1A1A1A"/>
          <w:sz w:val="28"/>
          <w:szCs w:val="28"/>
        </w:rPr>
        <w:t>сельсовета Краснозерского района Новосибирской области,</w:t>
      </w:r>
      <w:r w:rsidRPr="00B404EB">
        <w:rPr>
          <w:sz w:val="28"/>
          <w:szCs w:val="28"/>
        </w:rPr>
        <w:t xml:space="preserve"> в лице Главы </w:t>
      </w:r>
      <w:proofErr w:type="spellStart"/>
      <w:r w:rsidR="00F536C8">
        <w:rPr>
          <w:sz w:val="28"/>
          <w:szCs w:val="28"/>
        </w:rPr>
        <w:t>Лобинского</w:t>
      </w:r>
      <w:proofErr w:type="spellEnd"/>
      <w:r w:rsidRPr="00B404EB">
        <w:rPr>
          <w:sz w:val="28"/>
          <w:szCs w:val="28"/>
        </w:rPr>
        <w:t xml:space="preserve"> сельсовета Краснозерского района Новосибирской области </w:t>
      </w:r>
      <w:r w:rsidR="00F536C8">
        <w:rPr>
          <w:sz w:val="28"/>
          <w:szCs w:val="28"/>
        </w:rPr>
        <w:t>Колесникова Сергея Алексеевича</w:t>
      </w:r>
      <w:r w:rsidRPr="00B404EB">
        <w:rPr>
          <w:sz w:val="28"/>
          <w:szCs w:val="28"/>
        </w:rPr>
        <w:t>, действующего на основании Устава,</w:t>
      </w:r>
      <w:r w:rsidR="00576241">
        <w:rPr>
          <w:sz w:val="28"/>
          <w:szCs w:val="28"/>
        </w:rPr>
        <w:t xml:space="preserve"> </w:t>
      </w:r>
      <w:bookmarkStart w:id="1" w:name="_GoBack"/>
      <w:bookmarkEnd w:id="1"/>
      <w:r>
        <w:rPr>
          <w:sz w:val="28"/>
          <w:szCs w:val="28"/>
        </w:rPr>
        <w:t>с одной сторон</w:t>
      </w:r>
      <w:proofErr w:type="gramStart"/>
      <w:r>
        <w:rPr>
          <w:sz w:val="28"/>
          <w:szCs w:val="28"/>
        </w:rPr>
        <w:t>ы</w:t>
      </w:r>
      <w:r w:rsidRPr="00B404EB">
        <w:rPr>
          <w:color w:val="000000"/>
          <w:sz w:val="28"/>
          <w:szCs w:val="28"/>
        </w:rPr>
        <w:t>(</w:t>
      </w:r>
      <w:proofErr w:type="gramEnd"/>
      <w:r w:rsidRPr="00B404EB">
        <w:rPr>
          <w:color w:val="000000"/>
          <w:sz w:val="28"/>
          <w:szCs w:val="28"/>
        </w:rPr>
        <w:t>далее – администрация поселения)</w:t>
      </w:r>
      <w:r w:rsidRPr="00B404EB">
        <w:rPr>
          <w:sz w:val="28"/>
          <w:szCs w:val="28"/>
        </w:rPr>
        <w:t xml:space="preserve"> и</w:t>
      </w:r>
      <w:r w:rsidRPr="00B404EB">
        <w:rPr>
          <w:color w:val="1A1A1A"/>
          <w:sz w:val="28"/>
          <w:szCs w:val="28"/>
        </w:rPr>
        <w:t xml:space="preserve"> администрация Краснозерского района Новосибирской области, в  </w:t>
      </w:r>
      <w:r>
        <w:rPr>
          <w:color w:val="1A1A1A"/>
          <w:sz w:val="28"/>
          <w:szCs w:val="28"/>
        </w:rPr>
        <w:t xml:space="preserve">лице </w:t>
      </w:r>
      <w:r w:rsidRPr="00B404EB">
        <w:rPr>
          <w:color w:val="1A1A1A"/>
          <w:sz w:val="28"/>
          <w:szCs w:val="28"/>
        </w:rPr>
        <w:t xml:space="preserve"> Главы Краснозерского района Новосибирской области </w:t>
      </w:r>
      <w:r w:rsidR="00F536C8">
        <w:rPr>
          <w:color w:val="1A1A1A"/>
          <w:sz w:val="28"/>
          <w:szCs w:val="28"/>
        </w:rPr>
        <w:t>Семеновой Оксаны Андреевны</w:t>
      </w:r>
      <w:r w:rsidRPr="00B404EB">
        <w:rPr>
          <w:color w:val="1A1A1A"/>
          <w:sz w:val="28"/>
          <w:szCs w:val="28"/>
        </w:rPr>
        <w:t xml:space="preserve">, действующей на основании Устава Краснозерского района Новосибирской области, </w:t>
      </w:r>
      <w:r w:rsidRPr="00B404EB">
        <w:rPr>
          <w:sz w:val="28"/>
          <w:szCs w:val="28"/>
        </w:rPr>
        <w:t xml:space="preserve"> (именуемая далее – Администрация района) с другой стороны, </w:t>
      </w:r>
      <w:proofErr w:type="gramStart"/>
      <w:r w:rsidRPr="00B404EB">
        <w:rPr>
          <w:sz w:val="28"/>
          <w:szCs w:val="28"/>
        </w:rPr>
        <w:t>вместе именуемые «Стороны», руководствуясь частью 4 статьи 15 Федерального</w:t>
      </w:r>
      <w:r w:rsidRPr="00CC50C1">
        <w:rPr>
          <w:sz w:val="28"/>
          <w:szCs w:val="28"/>
        </w:rPr>
        <w:t xml:space="preserve"> закона от 6 октября 2003 года № 131-ФЗ «Об общих принципах организации местного самоуправления в Российской Федерации», частью 9 статьи 26 Федерального закона от 5 апреля 2013 года № 44-ФЗ «О контрактной системе в сфере закупок товаров, работ, услуг для обеспечения государственных и муниципальных нужд» (далее - Федеральный закон № 44- ФЗ) заключили настоящее Соглашение</w:t>
      </w:r>
      <w:proofErr w:type="gramEnd"/>
      <w:r w:rsidRPr="00CC50C1">
        <w:rPr>
          <w:sz w:val="28"/>
          <w:szCs w:val="28"/>
        </w:rPr>
        <w:t xml:space="preserve"> о нижеследующем.</w:t>
      </w:r>
    </w:p>
    <w:p w:rsidR="00F62326" w:rsidRPr="00CC50C1" w:rsidRDefault="00F62326" w:rsidP="00F62326">
      <w:pPr>
        <w:pStyle w:val="1"/>
        <w:numPr>
          <w:ilvl w:val="0"/>
          <w:numId w:val="8"/>
        </w:numPr>
        <w:spacing w:before="120" w:after="0"/>
        <w:ind w:left="0" w:firstLine="709"/>
        <w:jc w:val="center"/>
        <w:rPr>
          <w:rFonts w:ascii="Times New Roman" w:hAnsi="Times New Roman"/>
          <w:sz w:val="28"/>
          <w:szCs w:val="28"/>
        </w:rPr>
      </w:pPr>
      <w:r w:rsidRPr="00CC50C1">
        <w:rPr>
          <w:rFonts w:ascii="Times New Roman" w:hAnsi="Times New Roman"/>
          <w:sz w:val="28"/>
          <w:szCs w:val="28"/>
        </w:rPr>
        <w:t>Предмет Соглашения</w:t>
      </w:r>
    </w:p>
    <w:p w:rsidR="00F62326" w:rsidRPr="00CC50C1" w:rsidRDefault="00F62326" w:rsidP="00F62326">
      <w:pPr>
        <w:numPr>
          <w:ilvl w:val="1"/>
          <w:numId w:val="7"/>
        </w:numPr>
        <w:shd w:val="clear" w:color="auto" w:fill="FFFFFF"/>
        <w:ind w:left="0" w:firstLine="709"/>
        <w:jc w:val="both"/>
        <w:rPr>
          <w:color w:val="000000"/>
          <w:sz w:val="28"/>
          <w:szCs w:val="28"/>
        </w:rPr>
      </w:pPr>
      <w:r w:rsidRPr="00CC50C1">
        <w:rPr>
          <w:color w:val="000000"/>
          <w:sz w:val="28"/>
          <w:szCs w:val="28"/>
        </w:rPr>
        <w:t xml:space="preserve">Предметом настоящего Соглашения в соответствии с положениями статьи 26 </w:t>
      </w:r>
      <w:r w:rsidRPr="00CC50C1">
        <w:rPr>
          <w:sz w:val="28"/>
          <w:szCs w:val="28"/>
        </w:rPr>
        <w:t xml:space="preserve">Федерального закона от 05.04.2013 № 44-ФЗ «О контрактной системе в сфере закупок товаров, работ, услуг для обеспечения государственных и муниципальных нужд» </w:t>
      </w:r>
      <w:r w:rsidRPr="00CC50C1">
        <w:rPr>
          <w:color w:val="000000"/>
          <w:sz w:val="28"/>
          <w:szCs w:val="28"/>
        </w:rPr>
        <w:t xml:space="preserve">является передача </w:t>
      </w:r>
      <w:r>
        <w:rPr>
          <w:color w:val="000000"/>
          <w:sz w:val="28"/>
          <w:szCs w:val="28"/>
        </w:rPr>
        <w:t xml:space="preserve">части </w:t>
      </w:r>
      <w:r w:rsidRPr="00CC50C1">
        <w:rPr>
          <w:color w:val="000000"/>
          <w:sz w:val="28"/>
          <w:szCs w:val="28"/>
        </w:rPr>
        <w:t>полномочий администрации поселения на определение поставщиков (подрядчиков, исполнителей</w:t>
      </w:r>
      <w:proofErr w:type="gramStart"/>
      <w:r w:rsidRPr="00CC50C1">
        <w:rPr>
          <w:color w:val="000000"/>
          <w:sz w:val="28"/>
          <w:szCs w:val="28"/>
        </w:rPr>
        <w:t>)</w:t>
      </w:r>
      <w:r w:rsidRPr="00CC50C1">
        <w:rPr>
          <w:sz w:val="28"/>
          <w:szCs w:val="28"/>
        </w:rPr>
        <w:t>п</w:t>
      </w:r>
      <w:proofErr w:type="gramEnd"/>
      <w:r w:rsidRPr="00CC50C1">
        <w:rPr>
          <w:sz w:val="28"/>
          <w:szCs w:val="28"/>
        </w:rPr>
        <w:t xml:space="preserve">ри осуществлении конкурентных способов закупок товаров, работ, услуг для обеспечения муниципальных нужд администрации поселения, а также закупок с единственным поставщиком (подрядчиком, исполнителем) посредством заключения муниципальных контрактов через </w:t>
      </w:r>
      <w:r>
        <w:rPr>
          <w:sz w:val="28"/>
          <w:szCs w:val="28"/>
        </w:rPr>
        <w:t>«</w:t>
      </w:r>
      <w:r w:rsidRPr="00CC50C1">
        <w:rPr>
          <w:sz w:val="28"/>
          <w:szCs w:val="28"/>
        </w:rPr>
        <w:t>электронный магазин</w:t>
      </w:r>
      <w:r>
        <w:rPr>
          <w:sz w:val="28"/>
          <w:szCs w:val="28"/>
        </w:rPr>
        <w:t>»</w:t>
      </w:r>
      <w:r w:rsidR="00BB0665">
        <w:rPr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 w:rsidRPr="00CC50C1">
        <w:rPr>
          <w:sz w:val="28"/>
          <w:szCs w:val="28"/>
        </w:rPr>
        <w:t>дминистрации района</w:t>
      </w:r>
      <w:r w:rsidRPr="00CC50C1">
        <w:rPr>
          <w:color w:val="000000"/>
          <w:sz w:val="28"/>
          <w:szCs w:val="28"/>
        </w:rPr>
        <w:t>.</w:t>
      </w:r>
    </w:p>
    <w:p w:rsidR="00F62326" w:rsidRPr="00CC50C1" w:rsidRDefault="00F62326" w:rsidP="00F62326">
      <w:pPr>
        <w:numPr>
          <w:ilvl w:val="1"/>
          <w:numId w:val="7"/>
        </w:numPr>
        <w:shd w:val="clear" w:color="auto" w:fill="FFFFFF"/>
        <w:ind w:left="0" w:firstLine="709"/>
        <w:jc w:val="both"/>
        <w:rPr>
          <w:color w:val="000000"/>
          <w:sz w:val="28"/>
          <w:szCs w:val="28"/>
        </w:rPr>
      </w:pPr>
      <w:proofErr w:type="gramStart"/>
      <w:r w:rsidRPr="00CC50C1">
        <w:rPr>
          <w:color w:val="000000"/>
          <w:sz w:val="28"/>
          <w:szCs w:val="28"/>
        </w:rPr>
        <w:t xml:space="preserve">В целях настоящего Соглашения понятия, используемые в нём, соответствуют в своём значении и объёме понятиям, используемым в  </w:t>
      </w:r>
      <w:r w:rsidRPr="00CC50C1">
        <w:rPr>
          <w:sz w:val="28"/>
          <w:szCs w:val="28"/>
        </w:rPr>
        <w:t xml:space="preserve">Федеральном законе от 05.04.2013 № 44-ФЗ «О контрактной системе в сфере закупок товаров, работ, услуг для обеспечения государственных и муниципальных нужд», Федеральным законом от 06.10.2003 № 131-ФЗ «Об </w:t>
      </w:r>
      <w:r w:rsidRPr="00CC50C1">
        <w:rPr>
          <w:sz w:val="28"/>
          <w:szCs w:val="28"/>
        </w:rPr>
        <w:lastRenderedPageBreak/>
        <w:t>общих принципах организации местного самоуправления в Российской Федерации», если иное не установлено отдельными положениями настоящего Соглашения.</w:t>
      </w:r>
      <w:proofErr w:type="gramEnd"/>
    </w:p>
    <w:p w:rsidR="00F62326" w:rsidRPr="00CC50C1" w:rsidRDefault="00F62326" w:rsidP="00F62326">
      <w:pPr>
        <w:keepNext/>
        <w:numPr>
          <w:ilvl w:val="0"/>
          <w:numId w:val="7"/>
        </w:numPr>
        <w:shd w:val="clear" w:color="auto" w:fill="FFFFFF"/>
        <w:spacing w:before="120"/>
        <w:ind w:left="0" w:firstLine="709"/>
        <w:jc w:val="center"/>
        <w:rPr>
          <w:b/>
          <w:color w:val="000000"/>
          <w:sz w:val="28"/>
          <w:szCs w:val="28"/>
        </w:rPr>
      </w:pPr>
      <w:r w:rsidRPr="00CC50C1">
        <w:rPr>
          <w:b/>
          <w:color w:val="000000"/>
          <w:sz w:val="28"/>
          <w:szCs w:val="28"/>
        </w:rPr>
        <w:t>Срок действия Соглашения</w:t>
      </w:r>
    </w:p>
    <w:p w:rsidR="00F62326" w:rsidRPr="00CC50C1" w:rsidRDefault="00F62326" w:rsidP="00F62326">
      <w:pPr>
        <w:numPr>
          <w:ilvl w:val="1"/>
          <w:numId w:val="7"/>
        </w:numPr>
        <w:shd w:val="clear" w:color="auto" w:fill="FFFFFF"/>
        <w:ind w:left="0" w:firstLine="709"/>
        <w:jc w:val="both"/>
        <w:rPr>
          <w:color w:val="000000"/>
          <w:sz w:val="28"/>
          <w:szCs w:val="28"/>
        </w:rPr>
      </w:pPr>
      <w:r w:rsidRPr="00CC50C1">
        <w:rPr>
          <w:color w:val="000000"/>
          <w:sz w:val="28"/>
          <w:szCs w:val="28"/>
        </w:rPr>
        <w:t xml:space="preserve">Соглашение заключено на срок </w:t>
      </w:r>
      <w:r>
        <w:rPr>
          <w:color w:val="000000"/>
          <w:sz w:val="28"/>
          <w:szCs w:val="28"/>
        </w:rPr>
        <w:t>1</w:t>
      </w:r>
      <w:r w:rsidRPr="00CC50C1">
        <w:rPr>
          <w:color w:val="000000"/>
          <w:sz w:val="28"/>
          <w:szCs w:val="28"/>
        </w:rPr>
        <w:t xml:space="preserve"> (</w:t>
      </w:r>
      <w:r>
        <w:rPr>
          <w:color w:val="000000"/>
          <w:sz w:val="28"/>
          <w:szCs w:val="28"/>
        </w:rPr>
        <w:t>один</w:t>
      </w:r>
      <w:r w:rsidRPr="00CC50C1">
        <w:rPr>
          <w:color w:val="000000"/>
          <w:sz w:val="28"/>
          <w:szCs w:val="28"/>
        </w:rPr>
        <w:t xml:space="preserve"> год) и действует в период с </w:t>
      </w:r>
      <w:r>
        <w:rPr>
          <w:color w:val="000000"/>
          <w:sz w:val="28"/>
          <w:szCs w:val="28"/>
        </w:rPr>
        <w:t>01января</w:t>
      </w:r>
      <w:r w:rsidRPr="00CC50C1">
        <w:rPr>
          <w:color w:val="000000"/>
          <w:sz w:val="28"/>
          <w:szCs w:val="28"/>
        </w:rPr>
        <w:t xml:space="preserve"> 202</w:t>
      </w:r>
      <w:r w:rsidR="00BB0665">
        <w:rPr>
          <w:color w:val="000000"/>
          <w:sz w:val="28"/>
          <w:szCs w:val="28"/>
        </w:rPr>
        <w:t>5</w:t>
      </w:r>
      <w:r w:rsidRPr="00CC50C1">
        <w:rPr>
          <w:color w:val="000000"/>
          <w:sz w:val="28"/>
          <w:szCs w:val="28"/>
        </w:rPr>
        <w:t> г. по 31 декабря 202</w:t>
      </w:r>
      <w:r w:rsidR="00BB0665">
        <w:rPr>
          <w:color w:val="000000"/>
          <w:sz w:val="28"/>
          <w:szCs w:val="28"/>
        </w:rPr>
        <w:t>5</w:t>
      </w:r>
      <w:r w:rsidRPr="00CC50C1">
        <w:rPr>
          <w:color w:val="000000"/>
          <w:sz w:val="28"/>
          <w:szCs w:val="28"/>
        </w:rPr>
        <w:t> г.</w:t>
      </w:r>
    </w:p>
    <w:p w:rsidR="00F62326" w:rsidRPr="00CC50C1" w:rsidRDefault="00F62326" w:rsidP="00F62326">
      <w:pPr>
        <w:numPr>
          <w:ilvl w:val="1"/>
          <w:numId w:val="7"/>
        </w:numPr>
        <w:shd w:val="clear" w:color="auto" w:fill="FFFFFF"/>
        <w:ind w:left="0" w:firstLine="709"/>
        <w:jc w:val="both"/>
        <w:rPr>
          <w:color w:val="000000"/>
          <w:sz w:val="28"/>
          <w:szCs w:val="28"/>
        </w:rPr>
      </w:pPr>
      <w:proofErr w:type="gramStart"/>
      <w:r w:rsidRPr="00CC50C1">
        <w:rPr>
          <w:color w:val="000000"/>
          <w:sz w:val="28"/>
          <w:szCs w:val="28"/>
        </w:rPr>
        <w:t xml:space="preserve">При отсутствии письменного обращения какой-либо из сторон о прекращении действия Соглашения, направленного до истечения срока действия Соглашения, Соглашение считается пролонгированным на срок </w:t>
      </w:r>
      <w:r>
        <w:rPr>
          <w:color w:val="000000"/>
          <w:sz w:val="28"/>
          <w:szCs w:val="28"/>
        </w:rPr>
        <w:t>1</w:t>
      </w:r>
      <w:r w:rsidRPr="00CC50C1">
        <w:rPr>
          <w:color w:val="000000"/>
          <w:sz w:val="28"/>
          <w:szCs w:val="28"/>
        </w:rPr>
        <w:t>год.</w:t>
      </w:r>
      <w:proofErr w:type="gramEnd"/>
    </w:p>
    <w:p w:rsidR="00F62326" w:rsidRPr="00CC50C1" w:rsidRDefault="00F62326" w:rsidP="00F62326">
      <w:pPr>
        <w:numPr>
          <w:ilvl w:val="1"/>
          <w:numId w:val="7"/>
        </w:numPr>
        <w:shd w:val="clear" w:color="auto" w:fill="FFFFFF"/>
        <w:ind w:left="0" w:firstLine="709"/>
        <w:jc w:val="both"/>
        <w:rPr>
          <w:color w:val="000000"/>
          <w:sz w:val="28"/>
          <w:szCs w:val="28"/>
        </w:rPr>
      </w:pPr>
      <w:r w:rsidRPr="00CC50C1">
        <w:rPr>
          <w:color w:val="000000"/>
          <w:sz w:val="28"/>
          <w:szCs w:val="28"/>
        </w:rPr>
        <w:t xml:space="preserve">В случае если решением Совета депутатов поселения о бюджете поселения не будут утверждены межбюджетные трансферты бюджету </w:t>
      </w:r>
      <w:r>
        <w:rPr>
          <w:color w:val="000000"/>
          <w:sz w:val="28"/>
          <w:szCs w:val="28"/>
        </w:rPr>
        <w:t xml:space="preserve">Краснозерского </w:t>
      </w:r>
      <w:r w:rsidRPr="00CC50C1">
        <w:rPr>
          <w:color w:val="000000"/>
          <w:sz w:val="28"/>
          <w:szCs w:val="28"/>
        </w:rPr>
        <w:t>района, предусмотренные настоящим Соглашением, действие Соглашения приостанавливается с начала финансового года до момента утверждения соответствующих межбюджетных трансфертов.</w:t>
      </w:r>
    </w:p>
    <w:p w:rsidR="00F62326" w:rsidRPr="00CC50C1" w:rsidRDefault="00F62326" w:rsidP="00F62326">
      <w:pPr>
        <w:keepNext/>
        <w:numPr>
          <w:ilvl w:val="0"/>
          <w:numId w:val="7"/>
        </w:numPr>
        <w:shd w:val="clear" w:color="auto" w:fill="FFFFFF"/>
        <w:spacing w:before="120"/>
        <w:ind w:left="0" w:firstLine="709"/>
        <w:jc w:val="center"/>
        <w:rPr>
          <w:b/>
          <w:color w:val="000000"/>
          <w:spacing w:val="-2"/>
          <w:sz w:val="28"/>
          <w:szCs w:val="28"/>
        </w:rPr>
      </w:pPr>
      <w:r w:rsidRPr="00CC50C1">
        <w:rPr>
          <w:b/>
          <w:color w:val="000000"/>
          <w:spacing w:val="-2"/>
          <w:sz w:val="28"/>
          <w:szCs w:val="28"/>
        </w:rPr>
        <w:t>Порядок определения и предоставления ежегодного объема межбюджетных трансфертов</w:t>
      </w:r>
    </w:p>
    <w:p w:rsidR="00F62326" w:rsidRDefault="00F62326" w:rsidP="00F62326">
      <w:pPr>
        <w:numPr>
          <w:ilvl w:val="1"/>
          <w:numId w:val="6"/>
        </w:numPr>
        <w:shd w:val="clear" w:color="auto" w:fill="FFFFFF"/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Порядок определения ежегодного объема межбюджетных трансфертов, необходимых для осуществления администрацией Краснозерского района Новосибирской области, передаваемых ей части полномочий, размер объема межбюджетных трансфертов определяются на основании муниципальных нормативных актов.</w:t>
      </w:r>
    </w:p>
    <w:p w:rsidR="00F62326" w:rsidRPr="00CC50C1" w:rsidRDefault="00F62326" w:rsidP="00F62326">
      <w:pPr>
        <w:numPr>
          <w:ilvl w:val="1"/>
          <w:numId w:val="6"/>
        </w:numPr>
        <w:shd w:val="clear" w:color="auto" w:fill="FFFFFF"/>
        <w:ind w:left="0" w:firstLine="567"/>
        <w:jc w:val="both"/>
        <w:rPr>
          <w:color w:val="000000"/>
          <w:sz w:val="28"/>
          <w:szCs w:val="28"/>
        </w:rPr>
      </w:pPr>
      <w:r w:rsidRPr="00CC50C1">
        <w:rPr>
          <w:color w:val="000000"/>
          <w:sz w:val="28"/>
          <w:szCs w:val="28"/>
        </w:rPr>
        <w:t xml:space="preserve">Объем межбюджетных трансфертов на очередной год, предоставляемых из бюджета поселения в бюджет </w:t>
      </w:r>
      <w:r>
        <w:rPr>
          <w:color w:val="000000"/>
          <w:sz w:val="28"/>
          <w:szCs w:val="28"/>
        </w:rPr>
        <w:t>Краснозерского</w:t>
      </w:r>
      <w:r w:rsidRPr="00CC50C1">
        <w:rPr>
          <w:color w:val="000000"/>
          <w:sz w:val="28"/>
          <w:szCs w:val="28"/>
        </w:rPr>
        <w:t xml:space="preserve"> района на осуществление </w:t>
      </w:r>
      <w:r>
        <w:rPr>
          <w:color w:val="000000"/>
          <w:sz w:val="28"/>
          <w:szCs w:val="28"/>
        </w:rPr>
        <w:t xml:space="preserve">части </w:t>
      </w:r>
      <w:proofErr w:type="gramStart"/>
      <w:r w:rsidRPr="00CC50C1">
        <w:rPr>
          <w:color w:val="000000"/>
          <w:sz w:val="28"/>
          <w:szCs w:val="28"/>
        </w:rPr>
        <w:t>полномочий, предусмотренных настоящим Соглашением определя</w:t>
      </w:r>
      <w:r w:rsidRPr="00F744B6">
        <w:rPr>
          <w:color w:val="000000"/>
          <w:sz w:val="28"/>
          <w:szCs w:val="28"/>
        </w:rPr>
        <w:t>ется</w:t>
      </w:r>
      <w:proofErr w:type="gramEnd"/>
      <w:r w:rsidRPr="00F744B6">
        <w:rPr>
          <w:color w:val="000000"/>
          <w:sz w:val="28"/>
          <w:szCs w:val="28"/>
        </w:rPr>
        <w:t xml:space="preserve"> на материально - техническое обеспечение на первое число января месяца</w:t>
      </w:r>
      <w:r w:rsidRPr="00CC50C1">
        <w:rPr>
          <w:color w:val="000000"/>
          <w:sz w:val="28"/>
          <w:szCs w:val="28"/>
        </w:rPr>
        <w:t xml:space="preserve"> очередного календарного года и составляет</w:t>
      </w:r>
      <w:r w:rsidR="00634B2F">
        <w:rPr>
          <w:color w:val="000000"/>
          <w:sz w:val="28"/>
          <w:szCs w:val="28"/>
        </w:rPr>
        <w:t xml:space="preserve"> </w:t>
      </w:r>
      <w:r w:rsidR="00634B2F" w:rsidRPr="00407FB5">
        <w:rPr>
          <w:sz w:val="28"/>
          <w:szCs w:val="28"/>
        </w:rPr>
        <w:t>4650 (четыре тысячи шестьсот пятьдесят) рублей 00 копеек</w:t>
      </w:r>
      <w:r>
        <w:rPr>
          <w:color w:val="1A1A1A"/>
          <w:sz w:val="28"/>
          <w:szCs w:val="28"/>
        </w:rPr>
        <w:t xml:space="preserve"> (Приложение №1)</w:t>
      </w:r>
    </w:p>
    <w:p w:rsidR="00F62326" w:rsidRPr="00CC50C1" w:rsidRDefault="00F62326" w:rsidP="00F62326">
      <w:pPr>
        <w:numPr>
          <w:ilvl w:val="1"/>
          <w:numId w:val="6"/>
        </w:numPr>
        <w:shd w:val="clear" w:color="auto" w:fill="FFFFFF"/>
        <w:ind w:left="0" w:firstLine="567"/>
        <w:jc w:val="both"/>
        <w:rPr>
          <w:color w:val="000000"/>
          <w:sz w:val="28"/>
          <w:szCs w:val="28"/>
        </w:rPr>
      </w:pPr>
      <w:r w:rsidRPr="00CC50C1">
        <w:rPr>
          <w:color w:val="000000"/>
          <w:sz w:val="28"/>
          <w:szCs w:val="28"/>
        </w:rPr>
        <w:t>При определении ежегодного объёма межбюджетных трансфертов учитывается комплекс материально - технического обеспечения (</w:t>
      </w:r>
      <w:r w:rsidRPr="00CC50C1">
        <w:rPr>
          <w:color w:val="1A1A1A"/>
          <w:sz w:val="28"/>
          <w:szCs w:val="28"/>
        </w:rPr>
        <w:t>приобретение бумаги, заправка картриджа, обслуживание оргтехники</w:t>
      </w:r>
      <w:r w:rsidRPr="00CC50C1">
        <w:rPr>
          <w:color w:val="000000"/>
          <w:sz w:val="28"/>
          <w:szCs w:val="28"/>
        </w:rPr>
        <w:t xml:space="preserve">, </w:t>
      </w:r>
      <w:proofErr w:type="gramStart"/>
      <w:r w:rsidRPr="00CC50C1">
        <w:rPr>
          <w:color w:val="000000"/>
          <w:sz w:val="28"/>
          <w:szCs w:val="28"/>
        </w:rPr>
        <w:t>необходи</w:t>
      </w:r>
      <w:r>
        <w:rPr>
          <w:color w:val="000000"/>
          <w:sz w:val="28"/>
          <w:szCs w:val="28"/>
        </w:rPr>
        <w:t>мыми</w:t>
      </w:r>
      <w:proofErr w:type="gramEnd"/>
      <w:r>
        <w:rPr>
          <w:color w:val="000000"/>
          <w:sz w:val="28"/>
          <w:szCs w:val="28"/>
        </w:rPr>
        <w:t xml:space="preserve"> для исполнения части полномочий).</w:t>
      </w:r>
    </w:p>
    <w:p w:rsidR="00F62326" w:rsidRPr="00CC50C1" w:rsidRDefault="00F62326" w:rsidP="00F62326">
      <w:pPr>
        <w:numPr>
          <w:ilvl w:val="1"/>
          <w:numId w:val="6"/>
        </w:numPr>
        <w:shd w:val="clear" w:color="auto" w:fill="FFFFFF"/>
        <w:ind w:left="0" w:firstLine="567"/>
        <w:jc w:val="both"/>
        <w:rPr>
          <w:color w:val="000000"/>
          <w:sz w:val="28"/>
          <w:szCs w:val="28"/>
        </w:rPr>
      </w:pPr>
      <w:r w:rsidRPr="00CC50C1">
        <w:rPr>
          <w:color w:val="000000"/>
          <w:sz w:val="28"/>
          <w:szCs w:val="28"/>
        </w:rPr>
        <w:t xml:space="preserve">Для выполнения иных мероприятий, превышающих объём переданных </w:t>
      </w:r>
      <w:r>
        <w:rPr>
          <w:color w:val="000000"/>
          <w:sz w:val="28"/>
          <w:szCs w:val="28"/>
        </w:rPr>
        <w:t xml:space="preserve">части </w:t>
      </w:r>
      <w:r w:rsidRPr="00CC50C1">
        <w:rPr>
          <w:color w:val="000000"/>
          <w:sz w:val="28"/>
          <w:szCs w:val="28"/>
        </w:rPr>
        <w:t xml:space="preserve">полномочий, но соответствующих </w:t>
      </w:r>
      <w:r w:rsidRPr="00CC50C1">
        <w:rPr>
          <w:sz w:val="28"/>
          <w:szCs w:val="28"/>
        </w:rPr>
        <w:t xml:space="preserve">Федеральному закону от 05.04.2013 № 44-ФЗ «О контрактной системе в сфере закупок товаров, работ, услуг для обеспечения государственных и муниципальных нужд», </w:t>
      </w:r>
      <w:r w:rsidRPr="00CC50C1">
        <w:rPr>
          <w:color w:val="000000"/>
          <w:sz w:val="28"/>
          <w:szCs w:val="28"/>
        </w:rPr>
        <w:t>может предоставляться дополнительный объем межбюджетных трансфертов, размер которого определяется дополнительным соглашением.</w:t>
      </w:r>
    </w:p>
    <w:p w:rsidR="00F62326" w:rsidRDefault="00F62326" w:rsidP="00F62326">
      <w:pPr>
        <w:numPr>
          <w:ilvl w:val="1"/>
          <w:numId w:val="6"/>
        </w:numPr>
        <w:shd w:val="clear" w:color="auto" w:fill="FFFFFF"/>
        <w:ind w:left="0" w:firstLine="567"/>
        <w:jc w:val="both"/>
        <w:rPr>
          <w:color w:val="000000"/>
          <w:sz w:val="28"/>
          <w:szCs w:val="28"/>
        </w:rPr>
      </w:pPr>
      <w:r w:rsidRPr="00CC50C1">
        <w:rPr>
          <w:color w:val="000000"/>
          <w:sz w:val="28"/>
          <w:szCs w:val="28"/>
        </w:rPr>
        <w:t>Ежегодный объем межбюджетных трансфертов перечисляется</w:t>
      </w:r>
      <w:r>
        <w:rPr>
          <w:color w:val="000000"/>
          <w:sz w:val="28"/>
          <w:szCs w:val="28"/>
        </w:rPr>
        <w:t xml:space="preserve"> в соответствии с кассовым планом</w:t>
      </w:r>
      <w:r w:rsidRPr="00CC50C1">
        <w:rPr>
          <w:color w:val="000000"/>
          <w:sz w:val="28"/>
          <w:szCs w:val="28"/>
        </w:rPr>
        <w:t>.</w:t>
      </w:r>
    </w:p>
    <w:p w:rsidR="00F62326" w:rsidRPr="00CC50C1" w:rsidRDefault="00F62326" w:rsidP="00F62326">
      <w:pPr>
        <w:numPr>
          <w:ilvl w:val="1"/>
          <w:numId w:val="6"/>
        </w:numPr>
        <w:shd w:val="clear" w:color="auto" w:fill="FFFFFF"/>
        <w:ind w:left="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 установлении отсутствия потребности Краснозерского района в межбюджетных проектах, их остаток либо часть остатка подлежат возврату в доход бюджета поселения.</w:t>
      </w:r>
    </w:p>
    <w:p w:rsidR="00F62326" w:rsidRPr="00CC50C1" w:rsidRDefault="00F62326" w:rsidP="00F62326">
      <w:pPr>
        <w:keepNext/>
        <w:shd w:val="clear" w:color="auto" w:fill="FFFFFF"/>
        <w:spacing w:before="120"/>
        <w:jc w:val="both"/>
        <w:rPr>
          <w:b/>
          <w:color w:val="000000"/>
          <w:spacing w:val="-2"/>
          <w:sz w:val="28"/>
          <w:szCs w:val="28"/>
        </w:rPr>
      </w:pPr>
    </w:p>
    <w:p w:rsidR="00F62326" w:rsidRPr="00CC50C1" w:rsidRDefault="00F62326" w:rsidP="00F62326">
      <w:pPr>
        <w:keepNext/>
        <w:numPr>
          <w:ilvl w:val="0"/>
          <w:numId w:val="7"/>
        </w:numPr>
        <w:shd w:val="clear" w:color="auto" w:fill="FFFFFF"/>
        <w:spacing w:before="120"/>
        <w:ind w:left="0" w:firstLine="709"/>
        <w:jc w:val="center"/>
        <w:rPr>
          <w:b/>
          <w:color w:val="000000"/>
          <w:spacing w:val="-2"/>
          <w:sz w:val="28"/>
          <w:szCs w:val="28"/>
        </w:rPr>
      </w:pPr>
      <w:r w:rsidRPr="00CC50C1">
        <w:rPr>
          <w:b/>
          <w:color w:val="000000"/>
          <w:spacing w:val="-2"/>
          <w:sz w:val="28"/>
          <w:szCs w:val="28"/>
        </w:rPr>
        <w:t>Права и обязанности</w:t>
      </w:r>
      <w:r>
        <w:rPr>
          <w:b/>
          <w:color w:val="000000"/>
          <w:spacing w:val="-2"/>
          <w:sz w:val="28"/>
          <w:szCs w:val="28"/>
        </w:rPr>
        <w:t>, компетентности</w:t>
      </w:r>
      <w:r w:rsidRPr="00CC50C1">
        <w:rPr>
          <w:b/>
          <w:color w:val="000000"/>
          <w:spacing w:val="-2"/>
          <w:sz w:val="28"/>
          <w:szCs w:val="28"/>
        </w:rPr>
        <w:t xml:space="preserve"> Сторон</w:t>
      </w:r>
    </w:p>
    <w:p w:rsidR="00F62326" w:rsidRPr="00CC50C1" w:rsidRDefault="00F62326" w:rsidP="00F62326">
      <w:pPr>
        <w:numPr>
          <w:ilvl w:val="1"/>
          <w:numId w:val="7"/>
        </w:numPr>
        <w:shd w:val="clear" w:color="auto" w:fill="FFFFFF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Администрация</w:t>
      </w:r>
      <w:r w:rsidRPr="00CC50C1">
        <w:rPr>
          <w:color w:val="000000"/>
          <w:sz w:val="28"/>
          <w:szCs w:val="28"/>
        </w:rPr>
        <w:t xml:space="preserve"> поселения:</w:t>
      </w:r>
    </w:p>
    <w:p w:rsidR="00F62326" w:rsidRPr="00CC50C1" w:rsidRDefault="00F62326" w:rsidP="00F62326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CC50C1">
        <w:rPr>
          <w:color w:val="000000"/>
          <w:sz w:val="28"/>
          <w:szCs w:val="28"/>
        </w:rPr>
        <w:lastRenderedPageBreak/>
        <w:t xml:space="preserve">4.1.1) обеспечивает перечисление </w:t>
      </w:r>
      <w:r w:rsidRPr="00F32A76">
        <w:rPr>
          <w:color w:val="000000"/>
          <w:sz w:val="28"/>
          <w:szCs w:val="28"/>
        </w:rPr>
        <w:t xml:space="preserve">межбюджетных трансфертов </w:t>
      </w:r>
      <w:r w:rsidRPr="00CC50C1">
        <w:rPr>
          <w:color w:val="000000"/>
          <w:sz w:val="28"/>
          <w:szCs w:val="28"/>
        </w:rPr>
        <w:t xml:space="preserve">в бюджет </w:t>
      </w:r>
      <w:r>
        <w:rPr>
          <w:color w:val="000000"/>
          <w:sz w:val="28"/>
          <w:szCs w:val="28"/>
        </w:rPr>
        <w:t>Краснозерского района</w:t>
      </w:r>
      <w:r w:rsidRPr="00CC50C1">
        <w:rPr>
          <w:color w:val="000000"/>
          <w:sz w:val="28"/>
          <w:szCs w:val="28"/>
        </w:rPr>
        <w:t>;</w:t>
      </w:r>
    </w:p>
    <w:p w:rsidR="00F62326" w:rsidRPr="00CC50C1" w:rsidRDefault="00F62326" w:rsidP="00F62326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CC50C1">
        <w:rPr>
          <w:color w:val="000000"/>
          <w:sz w:val="28"/>
          <w:szCs w:val="28"/>
        </w:rPr>
        <w:t>4.1.2) рассматривает обращения администрации района по поводу устранения препятствий для выполнения предусмотренных настоящим Соглашением</w:t>
      </w:r>
      <w:r>
        <w:rPr>
          <w:color w:val="000000"/>
          <w:sz w:val="28"/>
          <w:szCs w:val="28"/>
        </w:rPr>
        <w:t xml:space="preserve"> части</w:t>
      </w:r>
      <w:r w:rsidRPr="00CC50C1">
        <w:rPr>
          <w:color w:val="000000"/>
          <w:sz w:val="28"/>
          <w:szCs w:val="28"/>
        </w:rPr>
        <w:t xml:space="preserve"> полномочий, принимает необходимые для их устранения муниципальные правовые акты;</w:t>
      </w:r>
    </w:p>
    <w:p w:rsidR="00F62326" w:rsidRPr="00CC50C1" w:rsidRDefault="00F62326" w:rsidP="00F62326">
      <w:pPr>
        <w:numPr>
          <w:ilvl w:val="2"/>
          <w:numId w:val="9"/>
        </w:numPr>
        <w:shd w:val="clear" w:color="auto" w:fill="FFFFFF"/>
        <w:ind w:left="0" w:firstLine="709"/>
        <w:jc w:val="both"/>
        <w:rPr>
          <w:color w:val="000000"/>
          <w:sz w:val="28"/>
          <w:szCs w:val="28"/>
        </w:rPr>
      </w:pPr>
      <w:r w:rsidRPr="00CC50C1">
        <w:rPr>
          <w:color w:val="000000"/>
          <w:sz w:val="28"/>
          <w:szCs w:val="28"/>
        </w:rPr>
        <w:t xml:space="preserve">вправе получать отчеты и </w:t>
      </w:r>
      <w:r>
        <w:rPr>
          <w:color w:val="000000"/>
          <w:sz w:val="28"/>
          <w:szCs w:val="28"/>
        </w:rPr>
        <w:t xml:space="preserve">запрашивать </w:t>
      </w:r>
      <w:r w:rsidRPr="00CC50C1">
        <w:rPr>
          <w:color w:val="000000"/>
          <w:sz w:val="28"/>
          <w:szCs w:val="28"/>
        </w:rPr>
        <w:t xml:space="preserve">информацию об использовании предусмотренных настоящим Соглашением межбюджетных трансфертов и информацию об осуществлении предусмотренных настоящим Соглашением </w:t>
      </w:r>
      <w:r>
        <w:rPr>
          <w:color w:val="000000"/>
          <w:sz w:val="28"/>
          <w:szCs w:val="28"/>
        </w:rPr>
        <w:t xml:space="preserve">части </w:t>
      </w:r>
      <w:r w:rsidRPr="00CC50C1">
        <w:rPr>
          <w:color w:val="000000"/>
          <w:sz w:val="28"/>
          <w:szCs w:val="28"/>
        </w:rPr>
        <w:t>полномочий;</w:t>
      </w:r>
    </w:p>
    <w:p w:rsidR="00F62326" w:rsidRPr="00CC50C1" w:rsidRDefault="00F62326" w:rsidP="00F62326">
      <w:pPr>
        <w:numPr>
          <w:ilvl w:val="2"/>
          <w:numId w:val="7"/>
        </w:numPr>
        <w:shd w:val="clear" w:color="auto" w:fill="FFFFFF"/>
        <w:ind w:left="0" w:firstLine="709"/>
        <w:jc w:val="both"/>
        <w:rPr>
          <w:color w:val="000000"/>
          <w:sz w:val="28"/>
          <w:szCs w:val="28"/>
        </w:rPr>
      </w:pPr>
      <w:r w:rsidRPr="00CC50C1">
        <w:rPr>
          <w:color w:val="000000"/>
          <w:sz w:val="28"/>
          <w:szCs w:val="28"/>
        </w:rPr>
        <w:t>имеет право приостановить перечисление предусмотренных настоящим Соглашением межбюджетных трансфертов в случае невыполнения администрацией района своих обязательств.</w:t>
      </w:r>
    </w:p>
    <w:p w:rsidR="00F62326" w:rsidRPr="00CC50C1" w:rsidRDefault="00F62326" w:rsidP="00F62326">
      <w:pPr>
        <w:numPr>
          <w:ilvl w:val="2"/>
          <w:numId w:val="7"/>
        </w:numPr>
        <w:shd w:val="clear" w:color="auto" w:fill="FFFFFF"/>
        <w:ind w:left="0" w:firstLine="709"/>
        <w:jc w:val="both"/>
        <w:rPr>
          <w:color w:val="000000"/>
          <w:sz w:val="28"/>
          <w:szCs w:val="28"/>
        </w:rPr>
      </w:pPr>
      <w:r w:rsidRPr="00CC50C1">
        <w:rPr>
          <w:color w:val="000000"/>
          <w:sz w:val="28"/>
          <w:szCs w:val="28"/>
        </w:rPr>
        <w:t>обеспечивает исполнение п. 1.1 настоящего Соглашения;</w:t>
      </w:r>
    </w:p>
    <w:p w:rsidR="00F62326" w:rsidRPr="00CC50C1" w:rsidRDefault="00F62326" w:rsidP="00F62326">
      <w:pPr>
        <w:numPr>
          <w:ilvl w:val="2"/>
          <w:numId w:val="7"/>
        </w:numPr>
        <w:shd w:val="clear" w:color="auto" w:fill="FFFFFF"/>
        <w:ind w:left="0" w:firstLine="709"/>
        <w:jc w:val="both"/>
        <w:rPr>
          <w:color w:val="000000"/>
          <w:sz w:val="28"/>
          <w:szCs w:val="28"/>
        </w:rPr>
      </w:pPr>
      <w:r w:rsidRPr="00CC50C1">
        <w:rPr>
          <w:color w:val="000000"/>
          <w:sz w:val="28"/>
          <w:szCs w:val="28"/>
        </w:rPr>
        <w:t>предоставляет администрации района и (или) созданному в</w:t>
      </w:r>
      <w:r w:rsidRPr="00CC50C1">
        <w:rPr>
          <w:sz w:val="28"/>
          <w:szCs w:val="28"/>
        </w:rPr>
        <w:t xml:space="preserve"> целях осуществления передаваемых в соответствии с п. 1.1 настоящего Соглашения </w:t>
      </w:r>
      <w:r>
        <w:rPr>
          <w:sz w:val="28"/>
          <w:szCs w:val="28"/>
        </w:rPr>
        <w:t xml:space="preserve"> части</w:t>
      </w:r>
      <w:r w:rsidR="00BB0665">
        <w:rPr>
          <w:sz w:val="28"/>
          <w:szCs w:val="28"/>
        </w:rPr>
        <w:t xml:space="preserve"> </w:t>
      </w:r>
      <w:r w:rsidRPr="00CC50C1">
        <w:rPr>
          <w:sz w:val="28"/>
          <w:szCs w:val="28"/>
        </w:rPr>
        <w:t xml:space="preserve">полномочий юридическому лицу </w:t>
      </w:r>
      <w:r w:rsidRPr="00CC50C1">
        <w:rPr>
          <w:color w:val="000000"/>
          <w:sz w:val="28"/>
          <w:szCs w:val="28"/>
        </w:rPr>
        <w:t xml:space="preserve">всю необходимую документацию для выполнения переданных </w:t>
      </w:r>
      <w:r>
        <w:rPr>
          <w:color w:val="000000"/>
          <w:sz w:val="28"/>
          <w:szCs w:val="28"/>
        </w:rPr>
        <w:t xml:space="preserve">части </w:t>
      </w:r>
      <w:r w:rsidRPr="00CC50C1">
        <w:rPr>
          <w:color w:val="000000"/>
          <w:sz w:val="28"/>
          <w:szCs w:val="28"/>
        </w:rPr>
        <w:t>полномочий в порядке и сроки, обеспечивающие надлежащее выполнение администрацией района переданных</w:t>
      </w:r>
      <w:r>
        <w:rPr>
          <w:color w:val="000000"/>
          <w:sz w:val="28"/>
          <w:szCs w:val="28"/>
        </w:rPr>
        <w:t xml:space="preserve"> части</w:t>
      </w:r>
      <w:r w:rsidRPr="00CC50C1">
        <w:rPr>
          <w:color w:val="000000"/>
          <w:sz w:val="28"/>
          <w:szCs w:val="28"/>
        </w:rPr>
        <w:t xml:space="preserve"> полномочий. В случае принятия администрацией района соответствующего муниципального правового акта, регламентирующего взаимодействие администрации района с администрацией поселения по вопросам исполнения переданных в соответствии с п. 1.1 настоящего Соглашения </w:t>
      </w:r>
      <w:r>
        <w:rPr>
          <w:color w:val="000000"/>
          <w:sz w:val="28"/>
          <w:szCs w:val="28"/>
        </w:rPr>
        <w:t xml:space="preserve">части </w:t>
      </w:r>
      <w:r w:rsidRPr="00CC50C1">
        <w:rPr>
          <w:color w:val="000000"/>
          <w:sz w:val="28"/>
          <w:szCs w:val="28"/>
        </w:rPr>
        <w:t>полномочий, Стороны обязуются руководствоваться в своей деятельности данным муниципальным правовым актом;</w:t>
      </w:r>
    </w:p>
    <w:p w:rsidR="00F62326" w:rsidRPr="00CC50C1" w:rsidRDefault="00F62326" w:rsidP="00F62326">
      <w:pPr>
        <w:numPr>
          <w:ilvl w:val="2"/>
          <w:numId w:val="7"/>
        </w:numPr>
        <w:shd w:val="clear" w:color="auto" w:fill="FFFFFF"/>
        <w:ind w:left="0" w:firstLine="709"/>
        <w:jc w:val="both"/>
        <w:rPr>
          <w:color w:val="000000"/>
          <w:sz w:val="28"/>
          <w:szCs w:val="28"/>
        </w:rPr>
      </w:pPr>
      <w:r w:rsidRPr="00CC50C1">
        <w:rPr>
          <w:color w:val="000000"/>
          <w:sz w:val="28"/>
          <w:szCs w:val="28"/>
        </w:rPr>
        <w:t xml:space="preserve">обязуется не допускать самостоятельного осуществления переданных в соответствии с настоящим Соглашением </w:t>
      </w:r>
      <w:r>
        <w:rPr>
          <w:color w:val="000000"/>
          <w:sz w:val="28"/>
          <w:szCs w:val="28"/>
        </w:rPr>
        <w:t xml:space="preserve">части </w:t>
      </w:r>
      <w:r w:rsidRPr="00CC50C1">
        <w:rPr>
          <w:color w:val="000000"/>
          <w:sz w:val="28"/>
          <w:szCs w:val="28"/>
        </w:rPr>
        <w:t>полномочий;</w:t>
      </w:r>
    </w:p>
    <w:p w:rsidR="00F62326" w:rsidRPr="00CC50C1" w:rsidRDefault="00F62326" w:rsidP="00F62326">
      <w:pPr>
        <w:numPr>
          <w:ilvl w:val="2"/>
          <w:numId w:val="7"/>
        </w:numPr>
        <w:shd w:val="clear" w:color="auto" w:fill="FFFFFF"/>
        <w:ind w:left="0" w:firstLine="709"/>
        <w:jc w:val="both"/>
        <w:rPr>
          <w:color w:val="000000"/>
          <w:sz w:val="28"/>
          <w:szCs w:val="28"/>
        </w:rPr>
      </w:pPr>
      <w:r w:rsidRPr="00CC50C1">
        <w:rPr>
          <w:color w:val="000000"/>
          <w:sz w:val="28"/>
          <w:szCs w:val="28"/>
        </w:rPr>
        <w:t>оказывает всестороннее содействие администрации района при исполнении последней переданных в соответствии с настоящим Соглашением</w:t>
      </w:r>
      <w:r>
        <w:rPr>
          <w:color w:val="000000"/>
          <w:sz w:val="28"/>
          <w:szCs w:val="28"/>
        </w:rPr>
        <w:t xml:space="preserve"> части</w:t>
      </w:r>
      <w:r w:rsidRPr="00CC50C1">
        <w:rPr>
          <w:color w:val="000000"/>
          <w:sz w:val="28"/>
          <w:szCs w:val="28"/>
        </w:rPr>
        <w:t xml:space="preserve"> полномочий;</w:t>
      </w:r>
    </w:p>
    <w:p w:rsidR="00F62326" w:rsidRPr="00CC50C1" w:rsidRDefault="00F62326" w:rsidP="00F62326">
      <w:pPr>
        <w:numPr>
          <w:ilvl w:val="2"/>
          <w:numId w:val="7"/>
        </w:numPr>
        <w:shd w:val="clear" w:color="auto" w:fill="FFFFFF"/>
        <w:ind w:left="0" w:firstLine="709"/>
        <w:jc w:val="both"/>
        <w:rPr>
          <w:color w:val="000000"/>
          <w:sz w:val="28"/>
          <w:szCs w:val="28"/>
        </w:rPr>
      </w:pPr>
      <w:r w:rsidRPr="00CC50C1">
        <w:rPr>
          <w:color w:val="000000"/>
          <w:sz w:val="28"/>
          <w:szCs w:val="28"/>
        </w:rPr>
        <w:t>обеспечивает неразглашение конфиденциальной информации, включая персональные данные, ставшей известной в связи с заключением и исполнением настоящего Соглашения.</w:t>
      </w:r>
    </w:p>
    <w:p w:rsidR="00F62326" w:rsidRPr="00CC50C1" w:rsidRDefault="00F62326" w:rsidP="00F62326">
      <w:pPr>
        <w:numPr>
          <w:ilvl w:val="1"/>
          <w:numId w:val="7"/>
        </w:numPr>
        <w:shd w:val="clear" w:color="auto" w:fill="FFFFFF"/>
        <w:ind w:left="0" w:firstLine="709"/>
        <w:jc w:val="both"/>
        <w:rPr>
          <w:color w:val="000000"/>
          <w:sz w:val="28"/>
          <w:szCs w:val="28"/>
        </w:rPr>
      </w:pPr>
      <w:r w:rsidRPr="00CC50C1">
        <w:rPr>
          <w:color w:val="000000"/>
          <w:sz w:val="28"/>
          <w:szCs w:val="28"/>
        </w:rPr>
        <w:t>Администрация района:</w:t>
      </w:r>
    </w:p>
    <w:p w:rsidR="00F62326" w:rsidRPr="00CC50C1" w:rsidRDefault="00F62326" w:rsidP="00F62326">
      <w:pPr>
        <w:numPr>
          <w:ilvl w:val="2"/>
          <w:numId w:val="7"/>
        </w:numPr>
        <w:shd w:val="clear" w:color="auto" w:fill="FFFFFF"/>
        <w:ind w:left="0" w:firstLine="709"/>
        <w:jc w:val="both"/>
        <w:rPr>
          <w:color w:val="000000"/>
          <w:sz w:val="28"/>
          <w:szCs w:val="28"/>
        </w:rPr>
      </w:pPr>
      <w:r w:rsidRPr="00CC50C1">
        <w:rPr>
          <w:color w:val="000000"/>
          <w:sz w:val="28"/>
          <w:szCs w:val="28"/>
        </w:rPr>
        <w:t xml:space="preserve">может устанавливать случаи и порядок использования собственных материальных ресурсов и финансовых средств муниципального района для </w:t>
      </w:r>
      <w:proofErr w:type="gramStart"/>
      <w:r w:rsidRPr="00CC50C1">
        <w:rPr>
          <w:color w:val="000000"/>
          <w:sz w:val="28"/>
          <w:szCs w:val="28"/>
        </w:rPr>
        <w:t>осуществления</w:t>
      </w:r>
      <w:proofErr w:type="gramEnd"/>
      <w:r w:rsidRPr="00CC50C1">
        <w:rPr>
          <w:color w:val="000000"/>
          <w:sz w:val="28"/>
          <w:szCs w:val="28"/>
        </w:rPr>
        <w:t xml:space="preserve"> предусмотренных настоящим Соглашением</w:t>
      </w:r>
      <w:r w:rsidR="00BB066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части </w:t>
      </w:r>
      <w:r w:rsidRPr="00CC50C1">
        <w:rPr>
          <w:color w:val="000000"/>
          <w:sz w:val="28"/>
          <w:szCs w:val="28"/>
        </w:rPr>
        <w:t xml:space="preserve"> полномочий;</w:t>
      </w:r>
    </w:p>
    <w:p w:rsidR="00F62326" w:rsidRPr="00CC50C1" w:rsidRDefault="00F62326" w:rsidP="00F62326">
      <w:pPr>
        <w:numPr>
          <w:ilvl w:val="2"/>
          <w:numId w:val="7"/>
        </w:numPr>
        <w:shd w:val="clear" w:color="auto" w:fill="FFFFFF"/>
        <w:ind w:left="0" w:firstLine="709"/>
        <w:jc w:val="both"/>
        <w:rPr>
          <w:color w:val="000000"/>
          <w:sz w:val="28"/>
          <w:szCs w:val="28"/>
        </w:rPr>
      </w:pPr>
      <w:proofErr w:type="gramStart"/>
      <w:r w:rsidRPr="00CC50C1">
        <w:rPr>
          <w:color w:val="000000"/>
          <w:sz w:val="28"/>
          <w:szCs w:val="28"/>
        </w:rPr>
        <w:t xml:space="preserve">осуществляет переданные в соответствии с настоящим Соглашением полномочия в соответствии с требованиями </w:t>
      </w:r>
      <w:r w:rsidRPr="00CC50C1">
        <w:rPr>
          <w:sz w:val="28"/>
          <w:szCs w:val="28"/>
        </w:rPr>
        <w:t>Федерального закона от 05.04.2013 № 44-ФЗ «О контрактной системе в сфере закупок товаров, работ, услуг для обеспечения государственных и муниципальных нужд», Федерального закона от 06.10.2003 № 131-ФЗ «Об общих принципах организации местного самоуправления в Российской Федерации», а также положениями настоящего Соглашения и муниципальных правовых актов, принимаемых Сторонами Соглашения в пределах</w:t>
      </w:r>
      <w:proofErr w:type="gramEnd"/>
      <w:r w:rsidRPr="00CC50C1">
        <w:rPr>
          <w:sz w:val="28"/>
          <w:szCs w:val="28"/>
        </w:rPr>
        <w:t xml:space="preserve"> своей компетенции;</w:t>
      </w:r>
    </w:p>
    <w:p w:rsidR="00F62326" w:rsidRPr="00CC50C1" w:rsidRDefault="00F62326" w:rsidP="00F62326">
      <w:pPr>
        <w:numPr>
          <w:ilvl w:val="2"/>
          <w:numId w:val="7"/>
        </w:numPr>
        <w:shd w:val="clear" w:color="auto" w:fill="FFFFFF"/>
        <w:ind w:left="0" w:firstLine="709"/>
        <w:jc w:val="both"/>
        <w:rPr>
          <w:color w:val="000000"/>
          <w:sz w:val="28"/>
          <w:szCs w:val="28"/>
        </w:rPr>
      </w:pPr>
      <w:r w:rsidRPr="00CC50C1">
        <w:rPr>
          <w:color w:val="000000"/>
          <w:sz w:val="28"/>
          <w:szCs w:val="28"/>
        </w:rPr>
        <w:t xml:space="preserve">по согласованию с администрацией поселения и за счёт финансовых средств бюджета </w:t>
      </w:r>
      <w:r>
        <w:rPr>
          <w:color w:val="000000"/>
          <w:sz w:val="28"/>
          <w:szCs w:val="28"/>
        </w:rPr>
        <w:t>поселения</w:t>
      </w:r>
      <w:r w:rsidRPr="00CC50C1">
        <w:rPr>
          <w:color w:val="000000"/>
          <w:sz w:val="28"/>
          <w:szCs w:val="28"/>
        </w:rPr>
        <w:t xml:space="preserve"> либо собственных материальных ресурсов и финансовых средств </w:t>
      </w:r>
      <w:r>
        <w:rPr>
          <w:color w:val="000000"/>
          <w:sz w:val="28"/>
          <w:szCs w:val="28"/>
        </w:rPr>
        <w:t>Краснозерского</w:t>
      </w:r>
      <w:r w:rsidRPr="00CC50C1">
        <w:rPr>
          <w:color w:val="000000"/>
          <w:sz w:val="28"/>
          <w:szCs w:val="28"/>
        </w:rPr>
        <w:t xml:space="preserve"> района имеет право привлекать </w:t>
      </w:r>
      <w:r w:rsidRPr="00CC50C1">
        <w:rPr>
          <w:color w:val="000000"/>
          <w:sz w:val="28"/>
          <w:szCs w:val="28"/>
        </w:rPr>
        <w:lastRenderedPageBreak/>
        <w:t xml:space="preserve">к осуществлению своей деятельности в </w:t>
      </w:r>
      <w:proofErr w:type="gramStart"/>
      <w:r w:rsidRPr="00CC50C1">
        <w:rPr>
          <w:color w:val="000000"/>
          <w:sz w:val="28"/>
          <w:szCs w:val="28"/>
        </w:rPr>
        <w:t>рамках</w:t>
      </w:r>
      <w:proofErr w:type="gramEnd"/>
      <w:r w:rsidRPr="00CC50C1">
        <w:rPr>
          <w:color w:val="000000"/>
          <w:sz w:val="28"/>
          <w:szCs w:val="28"/>
        </w:rPr>
        <w:t xml:space="preserve"> переданных по настоящему Соглашению</w:t>
      </w:r>
      <w:r>
        <w:rPr>
          <w:color w:val="000000"/>
          <w:sz w:val="28"/>
          <w:szCs w:val="28"/>
        </w:rPr>
        <w:t xml:space="preserve"> части</w:t>
      </w:r>
      <w:r w:rsidRPr="00CC50C1">
        <w:rPr>
          <w:color w:val="000000"/>
          <w:sz w:val="28"/>
          <w:szCs w:val="28"/>
        </w:rPr>
        <w:t xml:space="preserve"> полномочий специализированные организации, а также соответствующих экспертов и специалистов;</w:t>
      </w:r>
    </w:p>
    <w:p w:rsidR="00F62326" w:rsidRPr="00CC50C1" w:rsidRDefault="00F62326" w:rsidP="00F62326">
      <w:pPr>
        <w:numPr>
          <w:ilvl w:val="2"/>
          <w:numId w:val="7"/>
        </w:numPr>
        <w:shd w:val="clear" w:color="auto" w:fill="FFFFFF"/>
        <w:ind w:left="0" w:firstLine="709"/>
        <w:jc w:val="both"/>
        <w:rPr>
          <w:color w:val="000000"/>
          <w:sz w:val="28"/>
          <w:szCs w:val="28"/>
        </w:rPr>
      </w:pPr>
      <w:r w:rsidRPr="00CC50C1">
        <w:rPr>
          <w:color w:val="000000"/>
          <w:sz w:val="28"/>
          <w:szCs w:val="28"/>
        </w:rPr>
        <w:t>ежегодно, не позднее двадцатого числа января месяца, следующего за отчётным периодом, равным одному календарному году, направляет отчеты и (или) информацию о своей деятельности в рамках осуществления переданных по настоящему Соглашению</w:t>
      </w:r>
      <w:r>
        <w:rPr>
          <w:color w:val="000000"/>
          <w:sz w:val="28"/>
          <w:szCs w:val="28"/>
        </w:rPr>
        <w:t xml:space="preserve"> части</w:t>
      </w:r>
      <w:r w:rsidRPr="00CC50C1">
        <w:rPr>
          <w:color w:val="000000"/>
          <w:sz w:val="28"/>
          <w:szCs w:val="28"/>
        </w:rPr>
        <w:t xml:space="preserve"> полномочий администрации поселения, размещает обобщённую информацию о такой деятельности на своем официальном сайте в сети «Интернет».</w:t>
      </w:r>
    </w:p>
    <w:p w:rsidR="00F62326" w:rsidRPr="00CC50C1" w:rsidRDefault="00F62326" w:rsidP="00F62326">
      <w:pPr>
        <w:numPr>
          <w:ilvl w:val="2"/>
          <w:numId w:val="7"/>
        </w:numPr>
        <w:shd w:val="clear" w:color="auto" w:fill="FFFFFF"/>
        <w:ind w:left="0" w:firstLine="709"/>
        <w:jc w:val="both"/>
        <w:rPr>
          <w:color w:val="000000"/>
          <w:sz w:val="28"/>
          <w:szCs w:val="28"/>
        </w:rPr>
      </w:pPr>
      <w:r w:rsidRPr="00CC50C1">
        <w:rPr>
          <w:color w:val="000000"/>
          <w:sz w:val="28"/>
          <w:szCs w:val="28"/>
        </w:rPr>
        <w:t xml:space="preserve">при выявлении возможностей по совершенствованию порядка исполнения переданных по настоящему Соглашению </w:t>
      </w:r>
      <w:r>
        <w:rPr>
          <w:color w:val="000000"/>
          <w:sz w:val="28"/>
          <w:szCs w:val="28"/>
        </w:rPr>
        <w:t xml:space="preserve">части </w:t>
      </w:r>
      <w:r w:rsidRPr="00CC50C1">
        <w:rPr>
          <w:color w:val="000000"/>
          <w:sz w:val="28"/>
          <w:szCs w:val="28"/>
        </w:rPr>
        <w:t>полномочий, направляет Сторонам настоящего Соглашения соответствующие предложения;</w:t>
      </w:r>
    </w:p>
    <w:p w:rsidR="00F62326" w:rsidRPr="00CC50C1" w:rsidRDefault="00F62326" w:rsidP="00F62326">
      <w:pPr>
        <w:numPr>
          <w:ilvl w:val="2"/>
          <w:numId w:val="7"/>
        </w:numPr>
        <w:shd w:val="clear" w:color="auto" w:fill="FFFFFF"/>
        <w:ind w:left="0" w:firstLine="709"/>
        <w:jc w:val="both"/>
        <w:rPr>
          <w:color w:val="000000"/>
          <w:sz w:val="28"/>
          <w:szCs w:val="28"/>
        </w:rPr>
      </w:pPr>
      <w:r w:rsidRPr="00CC50C1">
        <w:rPr>
          <w:color w:val="000000"/>
          <w:sz w:val="28"/>
          <w:szCs w:val="28"/>
        </w:rPr>
        <w:t>в случае возникновения препятствий для осуществления предусмотренных настоящим Соглашением</w:t>
      </w:r>
      <w:r w:rsidR="00AC2CA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части </w:t>
      </w:r>
      <w:r w:rsidRPr="00CC50C1">
        <w:rPr>
          <w:color w:val="000000"/>
          <w:sz w:val="28"/>
          <w:szCs w:val="28"/>
        </w:rPr>
        <w:t xml:space="preserve"> полномочий может обращаться к Сторонам Соглашения с предложениями по их устранению;</w:t>
      </w:r>
    </w:p>
    <w:p w:rsidR="00F62326" w:rsidRPr="00CC50C1" w:rsidRDefault="00F62326" w:rsidP="00F62326">
      <w:pPr>
        <w:numPr>
          <w:ilvl w:val="2"/>
          <w:numId w:val="7"/>
        </w:numPr>
        <w:shd w:val="clear" w:color="auto" w:fill="FFFFFF"/>
        <w:ind w:left="0" w:firstLine="709"/>
        <w:jc w:val="both"/>
        <w:rPr>
          <w:color w:val="000000"/>
          <w:sz w:val="28"/>
          <w:szCs w:val="28"/>
        </w:rPr>
      </w:pPr>
      <w:r w:rsidRPr="00CC50C1">
        <w:rPr>
          <w:color w:val="000000"/>
          <w:sz w:val="28"/>
          <w:szCs w:val="28"/>
        </w:rPr>
        <w:t xml:space="preserve">обеспечивает использование средств, предусмотренных настоящим Соглашением, исключительно на выполнение переданных по Соглашению </w:t>
      </w:r>
      <w:r>
        <w:rPr>
          <w:color w:val="000000"/>
          <w:sz w:val="28"/>
          <w:szCs w:val="28"/>
        </w:rPr>
        <w:t xml:space="preserve">части </w:t>
      </w:r>
      <w:r w:rsidRPr="00CC50C1">
        <w:rPr>
          <w:color w:val="000000"/>
          <w:sz w:val="28"/>
          <w:szCs w:val="28"/>
        </w:rPr>
        <w:t>полномочий;</w:t>
      </w:r>
    </w:p>
    <w:p w:rsidR="00F62326" w:rsidRPr="00CC50C1" w:rsidRDefault="00F62326" w:rsidP="00F62326">
      <w:pPr>
        <w:numPr>
          <w:ilvl w:val="2"/>
          <w:numId w:val="7"/>
        </w:numPr>
        <w:shd w:val="clear" w:color="auto" w:fill="FFFFFF"/>
        <w:ind w:left="0" w:firstLine="709"/>
        <w:jc w:val="both"/>
        <w:rPr>
          <w:color w:val="000000"/>
          <w:sz w:val="28"/>
          <w:szCs w:val="28"/>
        </w:rPr>
      </w:pPr>
      <w:r w:rsidRPr="00CC50C1">
        <w:rPr>
          <w:color w:val="000000"/>
          <w:sz w:val="28"/>
          <w:szCs w:val="28"/>
        </w:rPr>
        <w:t xml:space="preserve">имеет право использовать средства предусмотренные настоящим Соглашением межбюджетных трансфертов на компенсацию расходов, осуществленных до поступления межбюджетных трансфертов в бюджет </w:t>
      </w:r>
      <w:r>
        <w:rPr>
          <w:color w:val="000000"/>
          <w:sz w:val="28"/>
          <w:szCs w:val="28"/>
        </w:rPr>
        <w:t>Краснозерского</w:t>
      </w:r>
      <w:r w:rsidRPr="00CC50C1">
        <w:rPr>
          <w:color w:val="000000"/>
          <w:sz w:val="28"/>
          <w:szCs w:val="28"/>
        </w:rPr>
        <w:t xml:space="preserve"> района;</w:t>
      </w:r>
    </w:p>
    <w:p w:rsidR="00F62326" w:rsidRPr="00CC50C1" w:rsidRDefault="00F62326" w:rsidP="00F62326">
      <w:pPr>
        <w:numPr>
          <w:ilvl w:val="2"/>
          <w:numId w:val="7"/>
        </w:numPr>
        <w:shd w:val="clear" w:color="auto" w:fill="FFFFFF"/>
        <w:ind w:left="0" w:firstLine="709"/>
        <w:jc w:val="both"/>
        <w:rPr>
          <w:color w:val="000000"/>
          <w:sz w:val="28"/>
          <w:szCs w:val="28"/>
        </w:rPr>
      </w:pPr>
      <w:r w:rsidRPr="00CC50C1">
        <w:rPr>
          <w:color w:val="000000"/>
          <w:sz w:val="28"/>
          <w:szCs w:val="28"/>
        </w:rPr>
        <w:t>имеет право приостановить осуществление предусмотренных настоящим Соглашением</w:t>
      </w:r>
      <w:r>
        <w:rPr>
          <w:color w:val="000000"/>
          <w:sz w:val="28"/>
          <w:szCs w:val="28"/>
        </w:rPr>
        <w:t xml:space="preserve"> части</w:t>
      </w:r>
      <w:r w:rsidRPr="00CC50C1">
        <w:rPr>
          <w:color w:val="000000"/>
          <w:sz w:val="28"/>
          <w:szCs w:val="28"/>
        </w:rPr>
        <w:t xml:space="preserve"> полномочий в случае невыполнения администрацией поселения своих обязательств по обеспечению перечисления межбюджетных трансфертов в бюджет </w:t>
      </w:r>
      <w:r>
        <w:rPr>
          <w:color w:val="000000"/>
          <w:sz w:val="28"/>
          <w:szCs w:val="28"/>
        </w:rPr>
        <w:t>Краснозерского</w:t>
      </w:r>
      <w:r w:rsidRPr="00CC50C1">
        <w:rPr>
          <w:color w:val="000000"/>
          <w:sz w:val="28"/>
          <w:szCs w:val="28"/>
        </w:rPr>
        <w:t xml:space="preserve"> района, а также в случае невыполнения администрацией поселения своих обязательств по Соглашению, делающего затруднительным либо невозможным выполнение администрацией района переданных по Соглашению </w:t>
      </w:r>
      <w:r>
        <w:rPr>
          <w:color w:val="000000"/>
          <w:sz w:val="28"/>
          <w:szCs w:val="28"/>
        </w:rPr>
        <w:t xml:space="preserve">части </w:t>
      </w:r>
      <w:r w:rsidRPr="00CC50C1">
        <w:rPr>
          <w:color w:val="000000"/>
          <w:sz w:val="28"/>
          <w:szCs w:val="28"/>
        </w:rPr>
        <w:t>полномочий;</w:t>
      </w:r>
    </w:p>
    <w:p w:rsidR="00F62326" w:rsidRPr="00CC50C1" w:rsidRDefault="00F62326" w:rsidP="00F62326">
      <w:pPr>
        <w:numPr>
          <w:ilvl w:val="1"/>
          <w:numId w:val="7"/>
        </w:numPr>
        <w:shd w:val="clear" w:color="auto" w:fill="FFFFFF"/>
        <w:ind w:left="0" w:firstLine="709"/>
        <w:jc w:val="both"/>
        <w:rPr>
          <w:color w:val="000000"/>
          <w:sz w:val="28"/>
          <w:szCs w:val="28"/>
        </w:rPr>
      </w:pPr>
      <w:r w:rsidRPr="00CC50C1">
        <w:rPr>
          <w:color w:val="000000"/>
          <w:sz w:val="28"/>
          <w:szCs w:val="28"/>
        </w:rPr>
        <w:t>Стороны имеют право принимать в пределах своей компетенции муниципальные правовые акты и меры, необходимые для реализации настоящего Соглашения. При этом</w:t>
      </w:r>
      <w:proofErr w:type="gramStart"/>
      <w:r w:rsidRPr="00CC50C1">
        <w:rPr>
          <w:color w:val="000000"/>
          <w:sz w:val="28"/>
          <w:szCs w:val="28"/>
        </w:rPr>
        <w:t>,</w:t>
      </w:r>
      <w:proofErr w:type="gramEnd"/>
      <w:r w:rsidRPr="00CC50C1">
        <w:rPr>
          <w:color w:val="000000"/>
          <w:sz w:val="28"/>
          <w:szCs w:val="28"/>
        </w:rPr>
        <w:t xml:space="preserve"> такие муниципальные правовые акты и меры должны соответствовать требованиям федерального законодательства и быть направленными на реализацию согласованного волеизъявления всех Сторон Соглашения. </w:t>
      </w:r>
    </w:p>
    <w:p w:rsidR="00F62326" w:rsidRPr="00CC50C1" w:rsidRDefault="00F62326" w:rsidP="00F62326">
      <w:pPr>
        <w:keepNext/>
        <w:numPr>
          <w:ilvl w:val="0"/>
          <w:numId w:val="7"/>
        </w:numPr>
        <w:shd w:val="clear" w:color="auto" w:fill="FFFFFF"/>
        <w:spacing w:before="120"/>
        <w:ind w:left="0" w:firstLine="709"/>
        <w:jc w:val="center"/>
        <w:rPr>
          <w:b/>
          <w:color w:val="000000"/>
          <w:spacing w:val="-2"/>
          <w:sz w:val="28"/>
          <w:szCs w:val="28"/>
        </w:rPr>
      </w:pPr>
      <w:r w:rsidRPr="00CC50C1">
        <w:rPr>
          <w:b/>
          <w:color w:val="000000"/>
          <w:spacing w:val="-2"/>
          <w:sz w:val="28"/>
          <w:szCs w:val="28"/>
        </w:rPr>
        <w:t>Ответственность Сторон</w:t>
      </w:r>
    </w:p>
    <w:p w:rsidR="00F62326" w:rsidRPr="00CC50C1" w:rsidRDefault="00F62326" w:rsidP="00F62326">
      <w:pPr>
        <w:numPr>
          <w:ilvl w:val="1"/>
          <w:numId w:val="7"/>
        </w:numPr>
        <w:shd w:val="clear" w:color="auto" w:fill="FFFFFF"/>
        <w:ind w:left="0" w:firstLine="709"/>
        <w:jc w:val="both"/>
        <w:rPr>
          <w:color w:val="000000"/>
          <w:sz w:val="28"/>
          <w:szCs w:val="28"/>
        </w:rPr>
      </w:pPr>
      <w:r w:rsidRPr="00CC50C1">
        <w:rPr>
          <w:color w:val="000000"/>
          <w:sz w:val="28"/>
          <w:szCs w:val="28"/>
        </w:rPr>
        <w:t>Стороны несут ответственность за неисполнение (ненадлежащее исполнение) предусмотренных настоящим Соглашением обязанностей, в соответствии с законодательством и настоящим Соглашением.</w:t>
      </w:r>
    </w:p>
    <w:p w:rsidR="00F62326" w:rsidRPr="00CC50C1" w:rsidRDefault="00F62326" w:rsidP="00F62326">
      <w:pPr>
        <w:numPr>
          <w:ilvl w:val="1"/>
          <w:numId w:val="7"/>
        </w:numPr>
        <w:shd w:val="clear" w:color="auto" w:fill="FFFFFF"/>
        <w:ind w:left="0" w:firstLine="709"/>
        <w:jc w:val="both"/>
        <w:rPr>
          <w:color w:val="000000"/>
          <w:sz w:val="28"/>
          <w:szCs w:val="28"/>
        </w:rPr>
      </w:pPr>
      <w:r w:rsidRPr="00CC50C1">
        <w:rPr>
          <w:color w:val="000000"/>
          <w:sz w:val="28"/>
          <w:szCs w:val="28"/>
        </w:rPr>
        <w:t xml:space="preserve">В случае неисполнения (ненадлежащего исполнения) администрацией района предусмотренных настоящим Соглашением </w:t>
      </w:r>
      <w:r>
        <w:rPr>
          <w:color w:val="000000"/>
          <w:sz w:val="28"/>
          <w:szCs w:val="28"/>
        </w:rPr>
        <w:t xml:space="preserve">части </w:t>
      </w:r>
      <w:r w:rsidRPr="00CC50C1">
        <w:rPr>
          <w:color w:val="000000"/>
          <w:sz w:val="28"/>
          <w:szCs w:val="28"/>
        </w:rPr>
        <w:t xml:space="preserve">полномочий, администрация района обеспечивает возврат в бюджет </w:t>
      </w:r>
      <w:r>
        <w:rPr>
          <w:color w:val="1A1A1A"/>
          <w:sz w:val="28"/>
          <w:szCs w:val="28"/>
        </w:rPr>
        <w:t>поселения</w:t>
      </w:r>
      <w:r w:rsidR="00AC2CA2">
        <w:rPr>
          <w:color w:val="1A1A1A"/>
          <w:sz w:val="28"/>
          <w:szCs w:val="28"/>
        </w:rPr>
        <w:t xml:space="preserve"> </w:t>
      </w:r>
      <w:r w:rsidRPr="00CC50C1">
        <w:rPr>
          <w:color w:val="000000"/>
          <w:sz w:val="28"/>
          <w:szCs w:val="28"/>
        </w:rPr>
        <w:t xml:space="preserve">объема предусмотренных настоящим Соглашением межбюджетных трансфертов, приходящихся на </w:t>
      </w:r>
      <w:proofErr w:type="spellStart"/>
      <w:r w:rsidRPr="00CC50C1">
        <w:rPr>
          <w:color w:val="000000"/>
          <w:sz w:val="28"/>
          <w:szCs w:val="28"/>
        </w:rPr>
        <w:t>непроведенные</w:t>
      </w:r>
      <w:proofErr w:type="spellEnd"/>
      <w:r w:rsidRPr="00CC50C1">
        <w:rPr>
          <w:color w:val="000000"/>
          <w:sz w:val="28"/>
          <w:szCs w:val="28"/>
        </w:rPr>
        <w:t xml:space="preserve"> (</w:t>
      </w:r>
      <w:proofErr w:type="spellStart"/>
      <w:r w:rsidRPr="00CC50C1">
        <w:rPr>
          <w:color w:val="000000"/>
          <w:sz w:val="28"/>
          <w:szCs w:val="28"/>
        </w:rPr>
        <w:t>ненадлежаще</w:t>
      </w:r>
      <w:proofErr w:type="spellEnd"/>
      <w:r w:rsidRPr="00CC50C1">
        <w:rPr>
          <w:color w:val="000000"/>
          <w:sz w:val="28"/>
          <w:szCs w:val="28"/>
        </w:rPr>
        <w:t xml:space="preserve"> проведенные) мероприятия.</w:t>
      </w:r>
    </w:p>
    <w:p w:rsidR="00F62326" w:rsidRPr="00CC50C1" w:rsidRDefault="00F62326" w:rsidP="00F62326">
      <w:pPr>
        <w:numPr>
          <w:ilvl w:val="1"/>
          <w:numId w:val="7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CC50C1">
        <w:rPr>
          <w:color w:val="000000"/>
          <w:sz w:val="28"/>
          <w:szCs w:val="28"/>
        </w:rPr>
        <w:t xml:space="preserve">Ответственность Сторон не наступает в случаях предусмотренного настоящим Соглашение приостановления исполнения переданных полномочий </w:t>
      </w:r>
      <w:r w:rsidRPr="00CC50C1">
        <w:rPr>
          <w:color w:val="000000"/>
          <w:sz w:val="28"/>
          <w:szCs w:val="28"/>
        </w:rPr>
        <w:lastRenderedPageBreak/>
        <w:t>и перечисления межбюджетных трансфертов, а также, если неисполнение (ненадлежащее исполнение) обязанностей было допущено вследствие действий (бездействия) третьих лиц либо обстоятельств непреодолимой силы.</w:t>
      </w:r>
    </w:p>
    <w:p w:rsidR="00F62326" w:rsidRPr="00CC50C1" w:rsidRDefault="00F62326" w:rsidP="00F62326">
      <w:pPr>
        <w:numPr>
          <w:ilvl w:val="1"/>
          <w:numId w:val="7"/>
        </w:numPr>
        <w:shd w:val="clear" w:color="auto" w:fill="FFFFFF"/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CC50C1">
        <w:rPr>
          <w:color w:val="000000"/>
          <w:sz w:val="28"/>
          <w:szCs w:val="28"/>
        </w:rPr>
        <w:t>Стороны договорились в рамках действия настоящего Соглашения считать обстоятельствами непреодолимой силы (</w:t>
      </w:r>
      <w:r w:rsidRPr="00CC50C1">
        <w:rPr>
          <w:spacing w:val="-2"/>
          <w:sz w:val="28"/>
          <w:szCs w:val="28"/>
        </w:rPr>
        <w:t xml:space="preserve">форс-мажорными обстоятельствами) следующие обстоятельства: стихийные бедствия, </w:t>
      </w:r>
      <w:r w:rsidRPr="00CC50C1">
        <w:rPr>
          <w:sz w:val="28"/>
          <w:szCs w:val="28"/>
        </w:rPr>
        <w:t xml:space="preserve">войны, изменения законодательства, непредвиденное сокращение финансирования (уменьшение лимитов бюджетных обязательств), а также его несвоевременное поступление стороне настоящего Соглашения, и другие независящие от Сторон Соглашения </w:t>
      </w:r>
      <w:r w:rsidRPr="00CC50C1">
        <w:rPr>
          <w:spacing w:val="-1"/>
          <w:sz w:val="28"/>
          <w:szCs w:val="28"/>
        </w:rPr>
        <w:t>обстоятельства.</w:t>
      </w:r>
    </w:p>
    <w:p w:rsidR="00F62326" w:rsidRPr="00CC50C1" w:rsidRDefault="00F62326" w:rsidP="00F62326">
      <w:pPr>
        <w:numPr>
          <w:ilvl w:val="1"/>
          <w:numId w:val="7"/>
        </w:numPr>
        <w:shd w:val="clear" w:color="auto" w:fill="FFFFFF"/>
        <w:ind w:left="0" w:firstLine="709"/>
        <w:jc w:val="both"/>
        <w:rPr>
          <w:spacing w:val="-6"/>
          <w:sz w:val="28"/>
          <w:szCs w:val="28"/>
        </w:rPr>
      </w:pPr>
      <w:r w:rsidRPr="00CC50C1">
        <w:rPr>
          <w:spacing w:val="-3"/>
          <w:sz w:val="28"/>
          <w:szCs w:val="28"/>
        </w:rPr>
        <w:t xml:space="preserve">В случае возникновения обстоятельств, препятствующих своевременному, и </w:t>
      </w:r>
      <w:r w:rsidRPr="00CC50C1">
        <w:rPr>
          <w:sz w:val="28"/>
          <w:szCs w:val="28"/>
        </w:rPr>
        <w:t xml:space="preserve">надлежащему исполнению обязательств по Соглашению каждая из сторон обязана </w:t>
      </w:r>
      <w:r w:rsidRPr="00CC50C1">
        <w:rPr>
          <w:spacing w:val="-1"/>
          <w:sz w:val="28"/>
          <w:szCs w:val="28"/>
        </w:rPr>
        <w:t xml:space="preserve">предупредить об этом другие стороны в разумный срок, что будет являться </w:t>
      </w:r>
      <w:r w:rsidRPr="00CC50C1">
        <w:rPr>
          <w:sz w:val="28"/>
          <w:szCs w:val="28"/>
        </w:rPr>
        <w:t xml:space="preserve">основанием для освобождения стороны от ответственности за неисполнение или </w:t>
      </w:r>
      <w:r w:rsidRPr="00CC50C1">
        <w:rPr>
          <w:spacing w:val="-7"/>
          <w:sz w:val="28"/>
          <w:szCs w:val="28"/>
        </w:rPr>
        <w:t>ненадлежащее исполнение стороной обязательств по Соглашению.</w:t>
      </w:r>
    </w:p>
    <w:p w:rsidR="00F62326" w:rsidRPr="00CC50C1" w:rsidRDefault="00F62326" w:rsidP="00F62326">
      <w:pPr>
        <w:numPr>
          <w:ilvl w:val="1"/>
          <w:numId w:val="7"/>
        </w:numPr>
        <w:shd w:val="clear" w:color="auto" w:fill="FFFFFF"/>
        <w:ind w:left="0" w:firstLine="709"/>
        <w:jc w:val="both"/>
        <w:rPr>
          <w:sz w:val="28"/>
          <w:szCs w:val="28"/>
        </w:rPr>
      </w:pPr>
      <w:r w:rsidRPr="00CC50C1">
        <w:rPr>
          <w:spacing w:val="-2"/>
          <w:sz w:val="28"/>
          <w:szCs w:val="28"/>
        </w:rPr>
        <w:t xml:space="preserve">В случае возникновения форс-мажорных обстоятельств, влекущих </w:t>
      </w:r>
      <w:r w:rsidRPr="00CC50C1">
        <w:rPr>
          <w:spacing w:val="-1"/>
          <w:sz w:val="28"/>
          <w:szCs w:val="28"/>
        </w:rPr>
        <w:t xml:space="preserve"> изменение условий выполнения настоящего Соглашения, </w:t>
      </w:r>
      <w:r w:rsidRPr="00CC50C1">
        <w:rPr>
          <w:sz w:val="28"/>
          <w:szCs w:val="28"/>
        </w:rPr>
        <w:t xml:space="preserve">последнее может быть пересмотрено по взаимному согласию Сторон с учётом требований законодательства Российской Федерации. </w:t>
      </w:r>
    </w:p>
    <w:p w:rsidR="00F62326" w:rsidRPr="00CC50C1" w:rsidRDefault="00F62326" w:rsidP="00F62326">
      <w:pPr>
        <w:rPr>
          <w:sz w:val="28"/>
          <w:szCs w:val="28"/>
        </w:rPr>
      </w:pPr>
    </w:p>
    <w:p w:rsidR="00F62326" w:rsidRDefault="00F62326" w:rsidP="00F62326">
      <w:pPr>
        <w:keepNext/>
        <w:numPr>
          <w:ilvl w:val="0"/>
          <w:numId w:val="7"/>
        </w:numPr>
        <w:shd w:val="clear" w:color="auto" w:fill="FFFFFF"/>
        <w:spacing w:before="120"/>
        <w:ind w:left="0" w:firstLine="709"/>
        <w:jc w:val="center"/>
        <w:rPr>
          <w:b/>
          <w:color w:val="000000"/>
          <w:spacing w:val="-2"/>
          <w:sz w:val="28"/>
          <w:szCs w:val="28"/>
        </w:rPr>
      </w:pPr>
      <w:r>
        <w:rPr>
          <w:b/>
          <w:color w:val="000000"/>
          <w:spacing w:val="-2"/>
          <w:sz w:val="28"/>
          <w:szCs w:val="28"/>
        </w:rPr>
        <w:t>Основания и порядок прекращения соглашения</w:t>
      </w:r>
    </w:p>
    <w:p w:rsidR="00F62326" w:rsidRPr="00CC50C1" w:rsidRDefault="00F62326" w:rsidP="00F62326">
      <w:pPr>
        <w:numPr>
          <w:ilvl w:val="1"/>
          <w:numId w:val="7"/>
        </w:numPr>
        <w:shd w:val="clear" w:color="auto" w:fill="FFFFFF"/>
        <w:ind w:left="0" w:firstLine="709"/>
        <w:jc w:val="both"/>
        <w:rPr>
          <w:color w:val="000000"/>
          <w:sz w:val="28"/>
          <w:szCs w:val="28"/>
        </w:rPr>
      </w:pPr>
      <w:r w:rsidRPr="00CC50C1">
        <w:rPr>
          <w:color w:val="000000"/>
          <w:sz w:val="28"/>
          <w:szCs w:val="28"/>
        </w:rPr>
        <w:t>Действие настоящего Соглашения может быть прекращено досрочно по соглашению Сторон либо в случае направления одной из сторон Соглашения другим сторонам Соглашения уведомления о расторжении Соглашения (односторонний отказ от исполнения Соглашения).</w:t>
      </w:r>
    </w:p>
    <w:p w:rsidR="00F62326" w:rsidRPr="00CC50C1" w:rsidRDefault="00F62326" w:rsidP="00F62326">
      <w:pPr>
        <w:numPr>
          <w:ilvl w:val="1"/>
          <w:numId w:val="7"/>
        </w:numPr>
        <w:shd w:val="clear" w:color="auto" w:fill="FFFFFF"/>
        <w:ind w:left="0" w:firstLine="709"/>
        <w:jc w:val="both"/>
        <w:rPr>
          <w:color w:val="000000"/>
          <w:sz w:val="28"/>
          <w:szCs w:val="28"/>
        </w:rPr>
      </w:pPr>
      <w:r w:rsidRPr="00CC50C1">
        <w:rPr>
          <w:color w:val="000000"/>
          <w:sz w:val="28"/>
          <w:szCs w:val="28"/>
        </w:rPr>
        <w:t xml:space="preserve">При прекращении действия Соглашения администрация поселения обеспечивает перечисление в бюджет </w:t>
      </w:r>
      <w:r>
        <w:rPr>
          <w:color w:val="000000"/>
          <w:sz w:val="28"/>
          <w:szCs w:val="28"/>
        </w:rPr>
        <w:t>Краснозерского</w:t>
      </w:r>
      <w:r w:rsidRPr="00CC50C1">
        <w:rPr>
          <w:color w:val="000000"/>
          <w:sz w:val="28"/>
          <w:szCs w:val="28"/>
        </w:rPr>
        <w:t xml:space="preserve"> района определенную в соответствии с настоящим Соглашением часть объема межбюджетных трансфертов, пропорционально периоду времени исполнения администрацией района переданных по Соглашению </w:t>
      </w:r>
      <w:r>
        <w:rPr>
          <w:color w:val="000000"/>
          <w:sz w:val="28"/>
          <w:szCs w:val="28"/>
        </w:rPr>
        <w:t xml:space="preserve">части </w:t>
      </w:r>
      <w:r w:rsidRPr="00CC50C1">
        <w:rPr>
          <w:color w:val="000000"/>
          <w:sz w:val="28"/>
          <w:szCs w:val="28"/>
        </w:rPr>
        <w:t>полномочий.</w:t>
      </w:r>
    </w:p>
    <w:p w:rsidR="00F62326" w:rsidRPr="00165D85" w:rsidRDefault="00F62326" w:rsidP="00F62326">
      <w:pPr>
        <w:numPr>
          <w:ilvl w:val="1"/>
          <w:numId w:val="7"/>
        </w:numPr>
        <w:shd w:val="clear" w:color="auto" w:fill="FFFFFF"/>
        <w:ind w:left="0" w:firstLine="709"/>
        <w:jc w:val="both"/>
        <w:rPr>
          <w:color w:val="000000"/>
          <w:sz w:val="28"/>
          <w:szCs w:val="28"/>
        </w:rPr>
      </w:pPr>
      <w:r w:rsidRPr="00CC50C1">
        <w:rPr>
          <w:color w:val="000000"/>
          <w:sz w:val="28"/>
          <w:szCs w:val="28"/>
        </w:rPr>
        <w:t xml:space="preserve">При прекращении действия Соглашения администрация  района обеспечивает возврат в бюджет </w:t>
      </w:r>
      <w:r>
        <w:rPr>
          <w:color w:val="000000"/>
          <w:sz w:val="28"/>
          <w:szCs w:val="28"/>
        </w:rPr>
        <w:t>поселения</w:t>
      </w:r>
      <w:r w:rsidRPr="00CC50C1">
        <w:rPr>
          <w:color w:val="000000"/>
          <w:sz w:val="28"/>
          <w:szCs w:val="28"/>
        </w:rPr>
        <w:t xml:space="preserve"> определенную в соответствии с настоящим Соглашением часть объема межбюджетных трансфертов, пропорционально периоду времени, оставшемуся до конца отчётного периода, но не более фактически поступивших из бюджета </w:t>
      </w:r>
      <w:r>
        <w:rPr>
          <w:color w:val="1A1A1A"/>
          <w:sz w:val="28"/>
          <w:szCs w:val="28"/>
        </w:rPr>
        <w:t>поселения</w:t>
      </w:r>
      <w:r w:rsidRPr="00CC50C1">
        <w:rPr>
          <w:color w:val="000000"/>
          <w:sz w:val="28"/>
          <w:szCs w:val="28"/>
        </w:rPr>
        <w:t xml:space="preserve"> межбюджетных трансфертов на эти цели.</w:t>
      </w:r>
    </w:p>
    <w:p w:rsidR="00F62326" w:rsidRPr="00CC50C1" w:rsidRDefault="00F62326" w:rsidP="00F62326">
      <w:pPr>
        <w:keepNext/>
        <w:numPr>
          <w:ilvl w:val="0"/>
          <w:numId w:val="7"/>
        </w:numPr>
        <w:shd w:val="clear" w:color="auto" w:fill="FFFFFF"/>
        <w:spacing w:before="120"/>
        <w:ind w:left="0" w:firstLine="709"/>
        <w:jc w:val="center"/>
        <w:rPr>
          <w:b/>
          <w:color w:val="000000"/>
          <w:spacing w:val="-2"/>
          <w:sz w:val="28"/>
          <w:szCs w:val="28"/>
        </w:rPr>
      </w:pPr>
      <w:r w:rsidRPr="00CC50C1">
        <w:rPr>
          <w:b/>
          <w:color w:val="000000"/>
          <w:spacing w:val="-2"/>
          <w:sz w:val="28"/>
          <w:szCs w:val="28"/>
        </w:rPr>
        <w:t>Заключительные положения</w:t>
      </w:r>
    </w:p>
    <w:p w:rsidR="00F62326" w:rsidRPr="00CC50C1" w:rsidRDefault="00F62326" w:rsidP="00F62326">
      <w:pPr>
        <w:numPr>
          <w:ilvl w:val="1"/>
          <w:numId w:val="7"/>
        </w:numPr>
        <w:shd w:val="clear" w:color="auto" w:fill="FFFFFF"/>
        <w:ind w:left="0" w:firstLine="709"/>
        <w:jc w:val="both"/>
        <w:rPr>
          <w:color w:val="000000"/>
          <w:sz w:val="28"/>
          <w:szCs w:val="28"/>
        </w:rPr>
      </w:pPr>
      <w:r w:rsidRPr="00CC50C1">
        <w:rPr>
          <w:color w:val="000000"/>
          <w:sz w:val="28"/>
          <w:szCs w:val="28"/>
        </w:rPr>
        <w:t>Настоящее Соглашение вступает в силу с момента его подписания Сторонами</w:t>
      </w:r>
      <w:r w:rsidRPr="00CC50C1">
        <w:rPr>
          <w:sz w:val="28"/>
          <w:szCs w:val="28"/>
        </w:rPr>
        <w:t>.</w:t>
      </w:r>
    </w:p>
    <w:p w:rsidR="00F62326" w:rsidRPr="00CC50C1" w:rsidRDefault="00F62326" w:rsidP="00F62326">
      <w:pPr>
        <w:numPr>
          <w:ilvl w:val="1"/>
          <w:numId w:val="7"/>
        </w:numPr>
        <w:shd w:val="clear" w:color="auto" w:fill="FFFFFF"/>
        <w:ind w:left="0" w:firstLine="709"/>
        <w:jc w:val="both"/>
        <w:rPr>
          <w:color w:val="000000"/>
          <w:sz w:val="28"/>
          <w:szCs w:val="28"/>
        </w:rPr>
      </w:pPr>
      <w:r w:rsidRPr="00CC50C1">
        <w:rPr>
          <w:color w:val="000000"/>
          <w:sz w:val="28"/>
          <w:szCs w:val="28"/>
        </w:rPr>
        <w:t>Изменения и дополнения в настоящее Соглашение могут быть внесены по взаимному согласию Сторон путем составления дополнительного соглашения в письменной форме, являющегося неотъемлемой частью настоящего Соглашения.</w:t>
      </w:r>
    </w:p>
    <w:p w:rsidR="00F62326" w:rsidRPr="00CC50C1" w:rsidRDefault="00F62326" w:rsidP="00F62326">
      <w:pPr>
        <w:numPr>
          <w:ilvl w:val="1"/>
          <w:numId w:val="7"/>
        </w:numPr>
        <w:shd w:val="clear" w:color="auto" w:fill="FFFFFF"/>
        <w:ind w:left="0" w:firstLine="709"/>
        <w:jc w:val="both"/>
        <w:rPr>
          <w:color w:val="000000"/>
          <w:sz w:val="28"/>
          <w:szCs w:val="28"/>
        </w:rPr>
      </w:pPr>
      <w:r w:rsidRPr="00CC50C1">
        <w:rPr>
          <w:color w:val="000000"/>
          <w:sz w:val="28"/>
          <w:szCs w:val="28"/>
        </w:rPr>
        <w:t>Неурегулированные сторонами споры и разногласия, возникшие при исполнении настоящего Соглашения, подлежат рассмотрению в порядке, предусмотренном законодательством Российской Федерации.</w:t>
      </w:r>
    </w:p>
    <w:p w:rsidR="00F62326" w:rsidRPr="00CC50C1" w:rsidRDefault="00F62326" w:rsidP="00F62326">
      <w:pPr>
        <w:numPr>
          <w:ilvl w:val="1"/>
          <w:numId w:val="7"/>
        </w:numPr>
        <w:shd w:val="clear" w:color="auto" w:fill="FFFFFF"/>
        <w:ind w:left="0" w:firstLine="709"/>
        <w:jc w:val="both"/>
        <w:rPr>
          <w:color w:val="000000"/>
          <w:sz w:val="28"/>
          <w:szCs w:val="28"/>
        </w:rPr>
      </w:pPr>
      <w:r w:rsidRPr="00CC50C1">
        <w:rPr>
          <w:color w:val="000000"/>
          <w:sz w:val="28"/>
          <w:szCs w:val="28"/>
        </w:rPr>
        <w:lastRenderedPageBreak/>
        <w:t xml:space="preserve">Настоящее Соглашение составлено в </w:t>
      </w:r>
      <w:r>
        <w:rPr>
          <w:color w:val="000000"/>
          <w:sz w:val="28"/>
          <w:szCs w:val="28"/>
        </w:rPr>
        <w:t>двух</w:t>
      </w:r>
      <w:r w:rsidRPr="00CC50C1">
        <w:rPr>
          <w:color w:val="000000"/>
          <w:sz w:val="28"/>
          <w:szCs w:val="28"/>
        </w:rPr>
        <w:t xml:space="preserve"> экземплярах, имеющих одинаковую юридическую силу, по одному экземпляру для каждой из сторон.</w:t>
      </w:r>
    </w:p>
    <w:p w:rsidR="00F62326" w:rsidRDefault="00F62326" w:rsidP="00F62326">
      <w:pPr>
        <w:pStyle w:val="1"/>
        <w:jc w:val="center"/>
        <w:rPr>
          <w:rFonts w:ascii="Times New Roman" w:hAnsi="Times New Roman"/>
          <w:sz w:val="24"/>
          <w:szCs w:val="24"/>
        </w:rPr>
      </w:pPr>
      <w:r w:rsidRPr="00D50DC4">
        <w:rPr>
          <w:rFonts w:ascii="Times New Roman" w:hAnsi="Times New Roman"/>
          <w:sz w:val="24"/>
          <w:szCs w:val="24"/>
        </w:rPr>
        <w:t>Адреса, подписи и печати Сторон</w:t>
      </w:r>
    </w:p>
    <w:p w:rsidR="00F62326" w:rsidRPr="00443563" w:rsidRDefault="00F62326" w:rsidP="00F62326">
      <w:pPr>
        <w:pStyle w:val="1"/>
        <w:numPr>
          <w:ilvl w:val="0"/>
          <w:numId w:val="0"/>
        </w:num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Поселение</w:t>
      </w:r>
      <w:r w:rsidR="00AC2CA2">
        <w:rPr>
          <w:rFonts w:ascii="Times New Roman" w:hAnsi="Times New Roman"/>
          <w:sz w:val="24"/>
          <w:szCs w:val="24"/>
        </w:rPr>
        <w:t xml:space="preserve">                                      </w:t>
      </w:r>
      <w:r>
        <w:rPr>
          <w:rFonts w:ascii="Times New Roman" w:hAnsi="Times New Roman"/>
          <w:sz w:val="24"/>
          <w:szCs w:val="24"/>
        </w:rPr>
        <w:t>Администрация</w:t>
      </w:r>
    </w:p>
    <w:p w:rsidR="00F62326" w:rsidRDefault="00F62326" w:rsidP="00F62326">
      <w:pPr>
        <w:tabs>
          <w:tab w:val="left" w:pos="1170"/>
        </w:tabs>
        <w:outlineLvl w:val="1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4836"/>
        <w:gridCol w:w="4841"/>
      </w:tblGrid>
      <w:tr w:rsidR="00F62326" w:rsidRPr="00F62326" w:rsidTr="00C24260">
        <w:tc>
          <w:tcPr>
            <w:tcW w:w="4836" w:type="dxa"/>
          </w:tcPr>
          <w:p w:rsidR="00F62326" w:rsidRPr="00F62326" w:rsidRDefault="00F62326" w:rsidP="00F62326">
            <w:pPr>
              <w:spacing w:line="228" w:lineRule="auto"/>
              <w:rPr>
                <w:rFonts w:eastAsia="Calibri"/>
                <w:b/>
                <w:lang w:eastAsia="en-US"/>
              </w:rPr>
            </w:pPr>
            <w:r w:rsidRPr="00F62326">
              <w:rPr>
                <w:rFonts w:eastAsia="Calibri"/>
                <w:b/>
                <w:bCs/>
                <w:lang w:eastAsia="en-US"/>
              </w:rPr>
              <w:t xml:space="preserve">администрация </w:t>
            </w:r>
            <w:proofErr w:type="spellStart"/>
            <w:r w:rsidR="00F536C8">
              <w:rPr>
                <w:rFonts w:eastAsia="Calibri"/>
                <w:b/>
              </w:rPr>
              <w:t>Лобинского</w:t>
            </w:r>
            <w:proofErr w:type="spellEnd"/>
            <w:r w:rsidR="00F536C8">
              <w:rPr>
                <w:rFonts w:eastAsia="Calibri"/>
                <w:b/>
              </w:rPr>
              <w:t xml:space="preserve"> </w:t>
            </w:r>
            <w:r w:rsidRPr="00F62326">
              <w:rPr>
                <w:rFonts w:eastAsia="Calibri"/>
                <w:b/>
                <w:bCs/>
                <w:lang w:eastAsia="en-US"/>
              </w:rPr>
              <w:t>сельсовета Краснозерского района Новосибирской области</w:t>
            </w:r>
          </w:p>
          <w:p w:rsidR="00F62326" w:rsidRPr="00F62326" w:rsidRDefault="00F536C8" w:rsidP="00F62326">
            <w:r>
              <w:rPr>
                <w:rFonts w:eastAsia="Calibri"/>
              </w:rPr>
              <w:t>632940</w:t>
            </w:r>
            <w:r w:rsidR="00F62326" w:rsidRPr="00F62326">
              <w:rPr>
                <w:rFonts w:eastAsia="Calibri"/>
              </w:rPr>
              <w:t xml:space="preserve">,Новосибирская область, </w:t>
            </w:r>
            <w:proofErr w:type="spellStart"/>
            <w:r w:rsidR="00F62326" w:rsidRPr="00F62326">
              <w:rPr>
                <w:rFonts w:eastAsia="Calibri"/>
              </w:rPr>
              <w:t>Краснозерский</w:t>
            </w:r>
            <w:proofErr w:type="spellEnd"/>
            <w:r w:rsidR="00F62326" w:rsidRPr="00F62326">
              <w:rPr>
                <w:rFonts w:eastAsia="Calibri"/>
              </w:rPr>
              <w:t xml:space="preserve"> район</w:t>
            </w:r>
          </w:p>
          <w:p w:rsidR="00F62326" w:rsidRPr="00F62326" w:rsidRDefault="00F536C8" w:rsidP="00F62326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с. </w:t>
            </w:r>
            <w:proofErr w:type="spellStart"/>
            <w:r>
              <w:rPr>
                <w:rFonts w:eastAsia="Calibri"/>
              </w:rPr>
              <w:t>Лобино</w:t>
            </w:r>
            <w:proofErr w:type="spellEnd"/>
            <w:r>
              <w:rPr>
                <w:rFonts w:eastAsia="Calibri"/>
              </w:rPr>
              <w:t xml:space="preserve"> ул. Полтава</w:t>
            </w:r>
            <w:r w:rsidR="00F62326" w:rsidRPr="00F62326">
              <w:rPr>
                <w:rFonts w:eastAsia="Calibri"/>
              </w:rPr>
              <w:t>,</w:t>
            </w:r>
            <w:r>
              <w:rPr>
                <w:rFonts w:eastAsia="Calibri"/>
              </w:rPr>
              <w:t>8а</w:t>
            </w:r>
          </w:p>
          <w:p w:rsidR="00F62326" w:rsidRPr="00F62326" w:rsidRDefault="00F62326" w:rsidP="00F62326">
            <w:pPr>
              <w:rPr>
                <w:rFonts w:eastAsia="Calibri"/>
              </w:rPr>
            </w:pPr>
            <w:r w:rsidRPr="00F62326">
              <w:rPr>
                <w:rFonts w:eastAsia="Calibri"/>
              </w:rPr>
              <w:t>тел/факс</w:t>
            </w:r>
            <w:r w:rsidR="00F536C8">
              <w:rPr>
                <w:rFonts w:eastAsia="Calibri"/>
              </w:rPr>
              <w:t xml:space="preserve"> 8(38357)70221</w:t>
            </w:r>
            <w:r w:rsidRPr="00F62326">
              <w:rPr>
                <w:rFonts w:eastAsia="Calibri"/>
              </w:rPr>
              <w:t xml:space="preserve"> </w:t>
            </w:r>
          </w:p>
          <w:p w:rsidR="00F62326" w:rsidRPr="00F62326" w:rsidRDefault="00C74752" w:rsidP="00F62326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ИНН 5427100430 КПП </w:t>
            </w:r>
            <w:r w:rsidR="00D91FA1" w:rsidRPr="00E92ECF">
              <w:rPr>
                <w:sz w:val="20"/>
                <w:szCs w:val="20"/>
              </w:rPr>
              <w:t>542701001</w:t>
            </w:r>
          </w:p>
          <w:p w:rsidR="00F62326" w:rsidRPr="00F62326" w:rsidRDefault="00D91FA1" w:rsidP="00F62326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ОКТМО </w:t>
            </w:r>
            <w:r w:rsidRPr="00E92ECF">
              <w:rPr>
                <w:sz w:val="20"/>
                <w:szCs w:val="20"/>
              </w:rPr>
              <w:t>506274</w:t>
            </w:r>
            <w:r>
              <w:rPr>
                <w:sz w:val="20"/>
                <w:szCs w:val="20"/>
              </w:rPr>
              <w:t>19</w:t>
            </w:r>
          </w:p>
          <w:p w:rsidR="00F62326" w:rsidRPr="00D91FA1" w:rsidRDefault="00F62326" w:rsidP="00D91FA1">
            <w:pPr>
              <w:spacing w:line="240" w:lineRule="atLeast"/>
              <w:jc w:val="both"/>
              <w:rPr>
                <w:i/>
                <w:sz w:val="28"/>
                <w:szCs w:val="28"/>
              </w:rPr>
            </w:pPr>
            <w:r w:rsidRPr="00F62326">
              <w:rPr>
                <w:rFonts w:eastAsia="Calibri"/>
              </w:rPr>
              <w:t xml:space="preserve">администрация Краснозерского района Новосибирской области (администрация </w:t>
            </w:r>
            <w:proofErr w:type="spellStart"/>
            <w:r w:rsidR="00D91FA1" w:rsidRPr="0066519E">
              <w:rPr>
                <w:i/>
                <w:sz w:val="20"/>
                <w:szCs w:val="20"/>
              </w:rPr>
              <w:t>Лобинского</w:t>
            </w:r>
            <w:proofErr w:type="spellEnd"/>
            <w:r w:rsidR="00D91FA1" w:rsidRPr="0066519E">
              <w:rPr>
                <w:i/>
                <w:sz w:val="20"/>
                <w:szCs w:val="20"/>
              </w:rPr>
              <w:t xml:space="preserve"> с/с, </w:t>
            </w:r>
            <w:proofErr w:type="gramStart"/>
            <w:r w:rsidR="00D91FA1" w:rsidRPr="0066519E">
              <w:rPr>
                <w:i/>
                <w:sz w:val="20"/>
                <w:szCs w:val="20"/>
              </w:rPr>
              <w:t>л</w:t>
            </w:r>
            <w:proofErr w:type="gramEnd"/>
            <w:r w:rsidR="00D91FA1" w:rsidRPr="0066519E">
              <w:rPr>
                <w:i/>
                <w:sz w:val="20"/>
                <w:szCs w:val="20"/>
              </w:rPr>
              <w:t>/с 813012081, л/с 02513</w:t>
            </w:r>
            <w:r w:rsidR="00D91FA1" w:rsidRPr="0066519E">
              <w:rPr>
                <w:i/>
                <w:sz w:val="20"/>
                <w:szCs w:val="20"/>
                <w:lang w:val="en-US"/>
              </w:rPr>
              <w:t>N</w:t>
            </w:r>
            <w:r w:rsidR="00D91FA1" w:rsidRPr="0066519E">
              <w:rPr>
                <w:i/>
                <w:sz w:val="20"/>
                <w:szCs w:val="20"/>
              </w:rPr>
              <w:t>03270</w:t>
            </w:r>
            <w:r w:rsidR="00D91FA1" w:rsidRPr="003A1E10">
              <w:rPr>
                <w:i/>
                <w:sz w:val="28"/>
                <w:szCs w:val="28"/>
              </w:rPr>
              <w:t>)</w:t>
            </w:r>
          </w:p>
          <w:p w:rsidR="00F62326" w:rsidRPr="00F62326" w:rsidRDefault="00D91FA1" w:rsidP="00F62326">
            <w:pPr>
              <w:rPr>
                <w:rFonts w:eastAsia="Calibri"/>
              </w:rPr>
            </w:pPr>
            <w:proofErr w:type="gramStart"/>
            <w:r>
              <w:rPr>
                <w:rFonts w:eastAsia="Calibri"/>
              </w:rPr>
              <w:t>р</w:t>
            </w:r>
            <w:proofErr w:type="gramEnd"/>
            <w:r>
              <w:rPr>
                <w:rFonts w:eastAsia="Calibri"/>
              </w:rPr>
              <w:t xml:space="preserve">/с </w:t>
            </w:r>
            <w:r w:rsidRPr="0066519E">
              <w:rPr>
                <w:i/>
                <w:sz w:val="20"/>
                <w:szCs w:val="20"/>
              </w:rPr>
              <w:t>03231643506274195101</w:t>
            </w:r>
          </w:p>
          <w:p w:rsidR="00F62326" w:rsidRPr="00F62326" w:rsidRDefault="00F62326" w:rsidP="00F62326">
            <w:pPr>
              <w:rPr>
                <w:rFonts w:eastAsia="Calibri"/>
              </w:rPr>
            </w:pPr>
            <w:r w:rsidRPr="00F62326">
              <w:rPr>
                <w:rFonts w:eastAsia="Calibri"/>
              </w:rPr>
              <w:t xml:space="preserve">Банк: СИБИРСКОЕ ГУ БАНКА РОССИИ// УФК по Новосибирской области </w:t>
            </w:r>
            <w:proofErr w:type="spellStart"/>
            <w:r w:rsidRPr="00F62326">
              <w:rPr>
                <w:rFonts w:eastAsia="Calibri"/>
              </w:rPr>
              <w:t>г</w:t>
            </w:r>
            <w:proofErr w:type="gramStart"/>
            <w:r w:rsidRPr="00F62326">
              <w:rPr>
                <w:rFonts w:eastAsia="Calibri"/>
              </w:rPr>
              <w:t>.Н</w:t>
            </w:r>
            <w:proofErr w:type="gramEnd"/>
            <w:r w:rsidRPr="00F62326">
              <w:rPr>
                <w:rFonts w:eastAsia="Calibri"/>
              </w:rPr>
              <w:t>овосибирск</w:t>
            </w:r>
            <w:proofErr w:type="spellEnd"/>
            <w:r w:rsidRPr="00F62326">
              <w:rPr>
                <w:rFonts w:eastAsia="Calibri"/>
              </w:rPr>
              <w:t xml:space="preserve"> БИК 015004950  </w:t>
            </w:r>
          </w:p>
          <w:p w:rsidR="00F62326" w:rsidRPr="00F62326" w:rsidRDefault="00F62326" w:rsidP="00F62326">
            <w:pPr>
              <w:ind w:right="-2"/>
              <w:jc w:val="both"/>
              <w:rPr>
                <w:rFonts w:eastAsia="Calibri"/>
              </w:rPr>
            </w:pPr>
            <w:r w:rsidRPr="00F62326">
              <w:rPr>
                <w:rFonts w:eastAsia="Calibri"/>
              </w:rPr>
              <w:t>к/с 40102810445370000043</w:t>
            </w:r>
          </w:p>
          <w:p w:rsidR="00F62326" w:rsidRPr="00F62326" w:rsidRDefault="00F62326" w:rsidP="00F62326">
            <w:pPr>
              <w:rPr>
                <w:rFonts w:eastAsia="Calibri"/>
                <w:lang w:eastAsia="en-US"/>
              </w:rPr>
            </w:pPr>
          </w:p>
          <w:p w:rsidR="00F62326" w:rsidRPr="00F62326" w:rsidRDefault="00F536C8" w:rsidP="00F62326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Глава </w:t>
            </w:r>
            <w:proofErr w:type="spellStart"/>
            <w:r>
              <w:rPr>
                <w:rFonts w:eastAsia="Calibri"/>
                <w:b/>
                <w:lang w:eastAsia="en-US"/>
              </w:rPr>
              <w:t>Лобинского</w:t>
            </w:r>
            <w:proofErr w:type="spellEnd"/>
            <w:r w:rsidR="00F62326" w:rsidRPr="00F62326">
              <w:rPr>
                <w:rFonts w:eastAsia="Calibri"/>
                <w:b/>
                <w:lang w:eastAsia="en-US"/>
              </w:rPr>
              <w:t xml:space="preserve"> сельсовета </w:t>
            </w:r>
          </w:p>
          <w:p w:rsidR="00F62326" w:rsidRPr="00F62326" w:rsidRDefault="00F62326" w:rsidP="00F62326">
            <w:pPr>
              <w:rPr>
                <w:rFonts w:eastAsia="Calibri"/>
                <w:b/>
                <w:lang w:eastAsia="en-US"/>
              </w:rPr>
            </w:pPr>
            <w:r w:rsidRPr="00F62326">
              <w:rPr>
                <w:rFonts w:eastAsia="Calibri"/>
                <w:b/>
                <w:lang w:eastAsia="en-US"/>
              </w:rPr>
              <w:t xml:space="preserve">Краснозерского района </w:t>
            </w:r>
          </w:p>
          <w:p w:rsidR="00F62326" w:rsidRPr="00F62326" w:rsidRDefault="00F62326" w:rsidP="00F62326">
            <w:pPr>
              <w:rPr>
                <w:rFonts w:eastAsia="Calibri"/>
                <w:b/>
                <w:lang w:eastAsia="en-US"/>
              </w:rPr>
            </w:pPr>
            <w:r w:rsidRPr="00F62326">
              <w:rPr>
                <w:rFonts w:eastAsia="Calibri"/>
                <w:b/>
                <w:lang w:eastAsia="en-US"/>
              </w:rPr>
              <w:t>Новосибирской области</w:t>
            </w:r>
          </w:p>
          <w:p w:rsidR="00F62326" w:rsidRPr="00F62326" w:rsidRDefault="00F62326" w:rsidP="00F62326">
            <w:pPr>
              <w:rPr>
                <w:rFonts w:eastAsia="Calibri"/>
              </w:rPr>
            </w:pPr>
            <w:r w:rsidRPr="00F62326">
              <w:rPr>
                <w:rFonts w:eastAsia="Calibri"/>
                <w:b/>
                <w:lang w:eastAsia="en-US"/>
              </w:rPr>
              <w:t>_____________</w:t>
            </w:r>
            <w:r w:rsidR="00F536C8">
              <w:rPr>
                <w:rFonts w:eastAsia="Calibri"/>
                <w:b/>
                <w:lang w:eastAsia="en-US"/>
              </w:rPr>
              <w:t>/</w:t>
            </w:r>
            <w:proofErr w:type="spellStart"/>
            <w:r w:rsidR="00F536C8">
              <w:rPr>
                <w:rFonts w:eastAsia="Calibri"/>
                <w:b/>
                <w:lang w:eastAsia="en-US"/>
              </w:rPr>
              <w:t>С.А.Колесников</w:t>
            </w:r>
            <w:proofErr w:type="spellEnd"/>
            <w:r w:rsidR="00F536C8">
              <w:rPr>
                <w:rFonts w:eastAsia="Calibri"/>
                <w:b/>
                <w:lang w:eastAsia="en-US"/>
              </w:rPr>
              <w:t>/</w:t>
            </w:r>
          </w:p>
          <w:p w:rsidR="00F62326" w:rsidRPr="00F62326" w:rsidRDefault="00F62326" w:rsidP="00F62326">
            <w:pPr>
              <w:spacing w:line="228" w:lineRule="auto"/>
              <w:jc w:val="center"/>
              <w:rPr>
                <w:rFonts w:eastAsia="Calibri"/>
                <w:bCs/>
                <w:lang w:eastAsia="en-US"/>
              </w:rPr>
            </w:pPr>
          </w:p>
        </w:tc>
        <w:tc>
          <w:tcPr>
            <w:tcW w:w="4841" w:type="dxa"/>
          </w:tcPr>
          <w:p w:rsidR="00F62326" w:rsidRPr="00F62326" w:rsidRDefault="00F62326" w:rsidP="00F62326">
            <w:pPr>
              <w:rPr>
                <w:rFonts w:eastAsia="Calibri"/>
                <w:b/>
                <w:bCs/>
                <w:color w:val="000000"/>
              </w:rPr>
            </w:pPr>
            <w:r w:rsidRPr="00F62326">
              <w:rPr>
                <w:rFonts w:eastAsia="Calibri"/>
                <w:b/>
                <w:bCs/>
              </w:rPr>
              <w:t>администрация Краснозерского района</w:t>
            </w:r>
            <w:r w:rsidRPr="00F62326">
              <w:rPr>
                <w:rFonts w:eastAsia="Calibri"/>
                <w:b/>
                <w:bCs/>
                <w:color w:val="000000"/>
              </w:rPr>
              <w:t xml:space="preserve"> Новосибирской области</w:t>
            </w:r>
          </w:p>
          <w:p w:rsidR="00F62326" w:rsidRPr="00F62326" w:rsidRDefault="00F62326" w:rsidP="00F62326">
            <w:pPr>
              <w:jc w:val="center"/>
              <w:rPr>
                <w:rFonts w:eastAsia="Calibri"/>
                <w:bCs/>
              </w:rPr>
            </w:pPr>
          </w:p>
          <w:p w:rsidR="00F62326" w:rsidRPr="00F62326" w:rsidRDefault="00F62326" w:rsidP="00F62326">
            <w:pPr>
              <w:ind w:right="-2"/>
              <w:jc w:val="both"/>
            </w:pPr>
            <w:r w:rsidRPr="00F62326">
              <w:rPr>
                <w:rFonts w:eastAsia="Calibri"/>
              </w:rPr>
              <w:t xml:space="preserve">Адрес: 632902, Новосибирская область, </w:t>
            </w:r>
            <w:proofErr w:type="spellStart"/>
            <w:r w:rsidRPr="00F62326">
              <w:rPr>
                <w:rFonts w:eastAsia="Calibri"/>
              </w:rPr>
              <w:t>р.п</w:t>
            </w:r>
            <w:proofErr w:type="spellEnd"/>
            <w:r w:rsidRPr="00F62326">
              <w:rPr>
                <w:rFonts w:eastAsia="Calibri"/>
              </w:rPr>
              <w:t>. Краснозерское, ул. Чкалова 5</w:t>
            </w:r>
          </w:p>
          <w:p w:rsidR="00F62326" w:rsidRPr="00F62326" w:rsidRDefault="00F62326" w:rsidP="00F62326">
            <w:pPr>
              <w:ind w:right="-2"/>
              <w:jc w:val="both"/>
              <w:rPr>
                <w:rFonts w:eastAsia="Calibri"/>
              </w:rPr>
            </w:pPr>
            <w:r w:rsidRPr="00F62326">
              <w:rPr>
                <w:rFonts w:eastAsia="Calibri"/>
              </w:rPr>
              <w:t>ИНН 5427104716 КПП 542701001</w:t>
            </w:r>
          </w:p>
          <w:p w:rsidR="00F62326" w:rsidRPr="00F62326" w:rsidRDefault="00F62326" w:rsidP="00F62326">
            <w:pPr>
              <w:ind w:right="-2"/>
              <w:jc w:val="both"/>
              <w:rPr>
                <w:rFonts w:eastAsia="Calibri"/>
              </w:rPr>
            </w:pPr>
            <w:r w:rsidRPr="00F62326">
              <w:rPr>
                <w:rFonts w:eastAsia="Calibri"/>
              </w:rPr>
              <w:t>ОКТМО 50627000</w:t>
            </w:r>
          </w:p>
          <w:p w:rsidR="00F62326" w:rsidRPr="00F62326" w:rsidRDefault="00F62326" w:rsidP="00F62326">
            <w:pPr>
              <w:ind w:right="-2"/>
              <w:jc w:val="both"/>
              <w:rPr>
                <w:rFonts w:eastAsia="Calibri"/>
              </w:rPr>
            </w:pPr>
            <w:proofErr w:type="gramStart"/>
            <w:r w:rsidRPr="00F62326">
              <w:rPr>
                <w:rFonts w:eastAsia="Calibri"/>
              </w:rPr>
              <w:t>УФК по Новосибирской области (администрация Краснозерского района</w:t>
            </w:r>
            <w:proofErr w:type="gramEnd"/>
          </w:p>
          <w:p w:rsidR="00F62326" w:rsidRPr="00F62326" w:rsidRDefault="00F62326" w:rsidP="00F62326">
            <w:pPr>
              <w:ind w:right="-2"/>
              <w:jc w:val="both"/>
              <w:rPr>
                <w:rFonts w:eastAsia="Calibri"/>
              </w:rPr>
            </w:pPr>
            <w:proofErr w:type="gramStart"/>
            <w:r w:rsidRPr="00F62326">
              <w:rPr>
                <w:rFonts w:eastAsia="Calibri"/>
              </w:rPr>
              <w:t>Новосибирской области, л/с 04513017240)</w:t>
            </w:r>
            <w:proofErr w:type="gramEnd"/>
          </w:p>
          <w:p w:rsidR="00F62326" w:rsidRPr="00F62326" w:rsidRDefault="00F62326" w:rsidP="00F62326">
            <w:pPr>
              <w:ind w:right="-2"/>
              <w:jc w:val="both"/>
              <w:rPr>
                <w:rFonts w:eastAsia="Calibri"/>
              </w:rPr>
            </w:pPr>
            <w:proofErr w:type="gramStart"/>
            <w:r w:rsidRPr="00F62326">
              <w:rPr>
                <w:rFonts w:eastAsia="Calibri"/>
              </w:rPr>
              <w:t>р</w:t>
            </w:r>
            <w:proofErr w:type="gramEnd"/>
            <w:r w:rsidRPr="00F62326">
              <w:rPr>
                <w:rFonts w:eastAsia="Calibri"/>
              </w:rPr>
              <w:t>/с 03100643000000015100</w:t>
            </w:r>
          </w:p>
          <w:p w:rsidR="00F62326" w:rsidRPr="00F62326" w:rsidRDefault="00F62326" w:rsidP="00F62326">
            <w:pPr>
              <w:ind w:right="-2"/>
              <w:jc w:val="both"/>
              <w:rPr>
                <w:rFonts w:eastAsia="Calibri"/>
              </w:rPr>
            </w:pPr>
            <w:r w:rsidRPr="00F62326">
              <w:rPr>
                <w:rFonts w:eastAsia="Calibri"/>
              </w:rPr>
              <w:t>БИК 015004950</w:t>
            </w:r>
          </w:p>
          <w:p w:rsidR="00F62326" w:rsidRPr="00F62326" w:rsidRDefault="00F62326" w:rsidP="00F62326">
            <w:pPr>
              <w:ind w:right="-2"/>
              <w:jc w:val="both"/>
              <w:rPr>
                <w:rFonts w:eastAsia="Calibri"/>
              </w:rPr>
            </w:pPr>
            <w:r w:rsidRPr="00F62326">
              <w:rPr>
                <w:rFonts w:eastAsia="Calibri"/>
              </w:rPr>
              <w:t xml:space="preserve">Банк: СИБИРСКОЕ ГУ БАНКА РОССИИ// УФК по Новосибирской области </w:t>
            </w:r>
            <w:proofErr w:type="spellStart"/>
            <w:r w:rsidRPr="00F62326">
              <w:rPr>
                <w:rFonts w:eastAsia="Calibri"/>
              </w:rPr>
              <w:t>г</w:t>
            </w:r>
            <w:proofErr w:type="gramStart"/>
            <w:r w:rsidRPr="00F62326">
              <w:rPr>
                <w:rFonts w:eastAsia="Calibri"/>
              </w:rPr>
              <w:t>.Н</w:t>
            </w:r>
            <w:proofErr w:type="gramEnd"/>
            <w:r w:rsidRPr="00F62326">
              <w:rPr>
                <w:rFonts w:eastAsia="Calibri"/>
              </w:rPr>
              <w:t>овосибирск</w:t>
            </w:r>
            <w:proofErr w:type="spellEnd"/>
          </w:p>
          <w:p w:rsidR="00F62326" w:rsidRPr="00F62326" w:rsidRDefault="00F62326" w:rsidP="00F62326">
            <w:pPr>
              <w:ind w:right="-2"/>
              <w:jc w:val="both"/>
              <w:rPr>
                <w:rFonts w:eastAsia="Calibri"/>
              </w:rPr>
            </w:pPr>
            <w:r w:rsidRPr="00F62326">
              <w:rPr>
                <w:rFonts w:eastAsia="Calibri"/>
              </w:rPr>
              <w:t>к/с 40102810445370000043</w:t>
            </w:r>
          </w:p>
          <w:p w:rsidR="00F62326" w:rsidRPr="00F62326" w:rsidRDefault="00F62326" w:rsidP="00F62326">
            <w:pPr>
              <w:ind w:right="-2"/>
              <w:jc w:val="both"/>
              <w:rPr>
                <w:rFonts w:eastAsia="Calibri"/>
              </w:rPr>
            </w:pPr>
          </w:p>
          <w:p w:rsidR="00F62326" w:rsidRPr="00F62326" w:rsidRDefault="00F62326" w:rsidP="00F62326">
            <w:pPr>
              <w:rPr>
                <w:rFonts w:eastAsia="Calibri"/>
                <w:sz w:val="28"/>
                <w:szCs w:val="28"/>
              </w:rPr>
            </w:pPr>
            <w:r w:rsidRPr="00F62326">
              <w:rPr>
                <w:rFonts w:eastAsia="Calibri"/>
              </w:rPr>
              <w:t>КБК: 444 20249999050000150</w:t>
            </w:r>
          </w:p>
          <w:p w:rsidR="00F62326" w:rsidRPr="00F62326" w:rsidRDefault="00F62326" w:rsidP="00F62326">
            <w:pPr>
              <w:ind w:right="-2"/>
              <w:jc w:val="both"/>
              <w:rPr>
                <w:rFonts w:eastAsia="Calibri"/>
              </w:rPr>
            </w:pPr>
          </w:p>
          <w:p w:rsidR="00F62326" w:rsidRPr="00F62326" w:rsidRDefault="00C74752" w:rsidP="00F62326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</w:rPr>
            </w:pPr>
            <w:proofErr w:type="spellStart"/>
            <w:r>
              <w:rPr>
                <w:rFonts w:eastAsia="Calibri"/>
                <w:b/>
              </w:rPr>
              <w:t>И.о</w:t>
            </w:r>
            <w:proofErr w:type="spellEnd"/>
            <w:r>
              <w:rPr>
                <w:rFonts w:eastAsia="Calibri"/>
                <w:b/>
              </w:rPr>
              <w:t xml:space="preserve"> Главы</w:t>
            </w:r>
            <w:r w:rsidR="00F62326" w:rsidRPr="00F62326">
              <w:rPr>
                <w:rFonts w:eastAsia="Calibri"/>
                <w:b/>
              </w:rPr>
              <w:t xml:space="preserve"> Краснозерского района</w:t>
            </w:r>
          </w:p>
          <w:p w:rsidR="00F62326" w:rsidRPr="00F62326" w:rsidRDefault="00F62326" w:rsidP="00F62326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</w:rPr>
            </w:pPr>
            <w:r w:rsidRPr="00F62326">
              <w:rPr>
                <w:rFonts w:eastAsia="Calibri"/>
                <w:b/>
              </w:rPr>
              <w:t>Новосибирской области</w:t>
            </w:r>
          </w:p>
          <w:p w:rsidR="00F62326" w:rsidRPr="00F62326" w:rsidRDefault="00C74752" w:rsidP="00F62326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_____________/Г.И. Резниченко</w:t>
            </w:r>
            <w:r w:rsidR="00F62326" w:rsidRPr="00F62326">
              <w:rPr>
                <w:rFonts w:eastAsia="Calibri"/>
                <w:b/>
              </w:rPr>
              <w:t>/</w:t>
            </w:r>
          </w:p>
          <w:p w:rsidR="00F62326" w:rsidRPr="00F62326" w:rsidRDefault="00F62326" w:rsidP="00F62326">
            <w:pPr>
              <w:rPr>
                <w:rFonts w:eastAsia="Calibri"/>
                <w:lang w:eastAsia="en-US"/>
              </w:rPr>
            </w:pPr>
          </w:p>
        </w:tc>
      </w:tr>
    </w:tbl>
    <w:p w:rsidR="00F62326" w:rsidRDefault="00F62326" w:rsidP="00F62326">
      <w:pPr>
        <w:tabs>
          <w:tab w:val="left" w:pos="1170"/>
        </w:tabs>
        <w:outlineLvl w:val="1"/>
        <w:rPr>
          <w:bCs/>
          <w:sz w:val="28"/>
          <w:szCs w:val="28"/>
        </w:rPr>
      </w:pPr>
    </w:p>
    <w:p w:rsidR="00F62326" w:rsidRDefault="00F62326" w:rsidP="00F62326">
      <w:pPr>
        <w:jc w:val="right"/>
        <w:outlineLvl w:val="1"/>
        <w:rPr>
          <w:bCs/>
          <w:sz w:val="28"/>
          <w:szCs w:val="28"/>
        </w:rPr>
      </w:pPr>
    </w:p>
    <w:p w:rsidR="00F62326" w:rsidRDefault="00F62326" w:rsidP="00F62326">
      <w:pPr>
        <w:jc w:val="right"/>
        <w:outlineLvl w:val="1"/>
        <w:rPr>
          <w:bCs/>
          <w:sz w:val="28"/>
          <w:szCs w:val="28"/>
        </w:rPr>
      </w:pPr>
    </w:p>
    <w:p w:rsidR="00F62326" w:rsidRDefault="00F62326" w:rsidP="00F62326">
      <w:pPr>
        <w:jc w:val="right"/>
        <w:outlineLvl w:val="1"/>
        <w:rPr>
          <w:bCs/>
          <w:sz w:val="28"/>
          <w:szCs w:val="28"/>
        </w:rPr>
      </w:pPr>
    </w:p>
    <w:p w:rsidR="00F62326" w:rsidRDefault="00F62326" w:rsidP="00F62326">
      <w:pPr>
        <w:jc w:val="right"/>
        <w:outlineLvl w:val="1"/>
        <w:rPr>
          <w:bCs/>
          <w:sz w:val="28"/>
          <w:szCs w:val="28"/>
        </w:rPr>
      </w:pPr>
    </w:p>
    <w:p w:rsidR="00F62326" w:rsidRDefault="00F62326" w:rsidP="00F62326">
      <w:pPr>
        <w:jc w:val="right"/>
        <w:outlineLvl w:val="1"/>
        <w:rPr>
          <w:bCs/>
          <w:sz w:val="28"/>
          <w:szCs w:val="28"/>
        </w:rPr>
      </w:pPr>
    </w:p>
    <w:p w:rsidR="00F62326" w:rsidRDefault="00F62326" w:rsidP="00F62326">
      <w:pPr>
        <w:jc w:val="right"/>
        <w:outlineLvl w:val="1"/>
        <w:rPr>
          <w:bCs/>
          <w:sz w:val="28"/>
          <w:szCs w:val="28"/>
        </w:rPr>
      </w:pPr>
    </w:p>
    <w:p w:rsidR="00F62326" w:rsidRDefault="00F62326" w:rsidP="00F62326">
      <w:pPr>
        <w:jc w:val="right"/>
        <w:outlineLvl w:val="1"/>
        <w:rPr>
          <w:bCs/>
          <w:sz w:val="28"/>
          <w:szCs w:val="28"/>
        </w:rPr>
      </w:pPr>
    </w:p>
    <w:p w:rsidR="00F62326" w:rsidRDefault="00F62326" w:rsidP="00F62326">
      <w:pPr>
        <w:jc w:val="right"/>
        <w:outlineLvl w:val="1"/>
        <w:rPr>
          <w:bCs/>
          <w:sz w:val="28"/>
          <w:szCs w:val="28"/>
        </w:rPr>
      </w:pPr>
    </w:p>
    <w:p w:rsidR="00F62326" w:rsidRDefault="00F62326" w:rsidP="00F62326">
      <w:pPr>
        <w:jc w:val="right"/>
        <w:outlineLvl w:val="1"/>
        <w:rPr>
          <w:bCs/>
          <w:sz w:val="28"/>
          <w:szCs w:val="28"/>
        </w:rPr>
      </w:pPr>
    </w:p>
    <w:p w:rsidR="00F62326" w:rsidRDefault="00F62326" w:rsidP="00F62326">
      <w:pPr>
        <w:jc w:val="right"/>
        <w:outlineLvl w:val="1"/>
        <w:rPr>
          <w:bCs/>
          <w:sz w:val="28"/>
          <w:szCs w:val="28"/>
        </w:rPr>
      </w:pPr>
    </w:p>
    <w:p w:rsidR="00F62326" w:rsidRDefault="00F62326" w:rsidP="00F62326">
      <w:pPr>
        <w:jc w:val="right"/>
        <w:outlineLvl w:val="1"/>
        <w:rPr>
          <w:bCs/>
          <w:sz w:val="28"/>
          <w:szCs w:val="28"/>
        </w:rPr>
      </w:pPr>
    </w:p>
    <w:p w:rsidR="00F62326" w:rsidRDefault="00F62326" w:rsidP="00F62326">
      <w:pPr>
        <w:jc w:val="right"/>
        <w:outlineLvl w:val="1"/>
        <w:rPr>
          <w:bCs/>
          <w:sz w:val="28"/>
          <w:szCs w:val="28"/>
        </w:rPr>
      </w:pPr>
    </w:p>
    <w:p w:rsidR="00F62326" w:rsidRDefault="00F62326" w:rsidP="00F62326">
      <w:pPr>
        <w:jc w:val="right"/>
        <w:outlineLvl w:val="1"/>
        <w:rPr>
          <w:bCs/>
          <w:sz w:val="28"/>
          <w:szCs w:val="28"/>
        </w:rPr>
      </w:pPr>
    </w:p>
    <w:p w:rsidR="00F62326" w:rsidRDefault="00F62326" w:rsidP="00F62326">
      <w:pPr>
        <w:jc w:val="right"/>
        <w:outlineLvl w:val="1"/>
        <w:rPr>
          <w:bCs/>
          <w:sz w:val="28"/>
          <w:szCs w:val="28"/>
        </w:rPr>
      </w:pPr>
    </w:p>
    <w:p w:rsidR="00F62326" w:rsidRDefault="00F62326" w:rsidP="00F62326">
      <w:pPr>
        <w:jc w:val="right"/>
        <w:outlineLvl w:val="1"/>
        <w:rPr>
          <w:bCs/>
          <w:sz w:val="28"/>
          <w:szCs w:val="28"/>
        </w:rPr>
      </w:pPr>
    </w:p>
    <w:p w:rsidR="00F62326" w:rsidRDefault="00F62326" w:rsidP="00F62326">
      <w:pPr>
        <w:jc w:val="right"/>
        <w:outlineLvl w:val="1"/>
        <w:rPr>
          <w:bCs/>
          <w:sz w:val="28"/>
          <w:szCs w:val="28"/>
        </w:rPr>
      </w:pPr>
    </w:p>
    <w:p w:rsidR="00F62326" w:rsidRDefault="00F62326" w:rsidP="00F62326">
      <w:pPr>
        <w:jc w:val="right"/>
        <w:outlineLvl w:val="1"/>
        <w:rPr>
          <w:bCs/>
          <w:sz w:val="28"/>
          <w:szCs w:val="28"/>
        </w:rPr>
      </w:pPr>
    </w:p>
    <w:p w:rsidR="00F62326" w:rsidRDefault="00F62326" w:rsidP="00F62326">
      <w:pPr>
        <w:jc w:val="right"/>
        <w:outlineLvl w:val="1"/>
        <w:rPr>
          <w:bCs/>
          <w:sz w:val="28"/>
          <w:szCs w:val="28"/>
        </w:rPr>
      </w:pPr>
    </w:p>
    <w:p w:rsidR="00F62326" w:rsidRDefault="00F62326" w:rsidP="00F62326">
      <w:pPr>
        <w:jc w:val="right"/>
        <w:outlineLvl w:val="1"/>
        <w:rPr>
          <w:bCs/>
          <w:sz w:val="28"/>
          <w:szCs w:val="28"/>
        </w:rPr>
      </w:pPr>
    </w:p>
    <w:p w:rsidR="00F62326" w:rsidRDefault="00F62326" w:rsidP="00F62326">
      <w:pPr>
        <w:jc w:val="right"/>
        <w:outlineLvl w:val="1"/>
        <w:rPr>
          <w:bCs/>
          <w:sz w:val="28"/>
          <w:szCs w:val="28"/>
        </w:rPr>
      </w:pPr>
    </w:p>
    <w:p w:rsidR="00F62326" w:rsidRDefault="00F62326" w:rsidP="00F62326">
      <w:pPr>
        <w:jc w:val="right"/>
        <w:outlineLvl w:val="1"/>
        <w:rPr>
          <w:bCs/>
          <w:sz w:val="28"/>
          <w:szCs w:val="28"/>
        </w:rPr>
      </w:pPr>
    </w:p>
    <w:p w:rsidR="00F62326" w:rsidRDefault="00F62326" w:rsidP="00F62326">
      <w:pPr>
        <w:jc w:val="right"/>
        <w:outlineLvl w:val="1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Приложение №1 </w:t>
      </w:r>
    </w:p>
    <w:p w:rsidR="00F62326" w:rsidRDefault="00F62326" w:rsidP="00F62326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F6232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 с</w:t>
      </w:r>
      <w:r w:rsidR="00A74F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оглашению от  13.11.</w:t>
      </w:r>
      <w:r w:rsidR="00B159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2024</w:t>
      </w:r>
      <w:r w:rsidR="00A74FD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г. № 210</w:t>
      </w:r>
    </w:p>
    <w:p w:rsidR="00F62326" w:rsidRDefault="00F51D4A" w:rsidP="00F62326">
      <w:pPr>
        <w:jc w:val="right"/>
        <w:rPr>
          <w:sz w:val="28"/>
          <w:szCs w:val="28"/>
        </w:rPr>
      </w:pPr>
      <w:bookmarkStart w:id="2" w:name="Par33"/>
      <w:bookmarkEnd w:id="2"/>
      <w:r>
        <w:rPr>
          <w:sz w:val="28"/>
          <w:szCs w:val="28"/>
        </w:rPr>
        <w:t>о</w:t>
      </w:r>
      <w:r w:rsidR="00F62326">
        <w:rPr>
          <w:sz w:val="28"/>
          <w:szCs w:val="28"/>
        </w:rPr>
        <w:t xml:space="preserve"> передаче </w:t>
      </w:r>
      <w:r w:rsidR="00F62326" w:rsidRPr="00042BD6">
        <w:rPr>
          <w:sz w:val="28"/>
          <w:szCs w:val="28"/>
        </w:rPr>
        <w:t xml:space="preserve">осуществления части </w:t>
      </w:r>
      <w:r w:rsidR="00F62326">
        <w:rPr>
          <w:sz w:val="28"/>
          <w:szCs w:val="28"/>
        </w:rPr>
        <w:t>полномочий  на определение поставщика (подрядчиков, исполнителей</w:t>
      </w:r>
      <w:proofErr w:type="gramStart"/>
      <w:r w:rsidR="00F62326">
        <w:rPr>
          <w:sz w:val="28"/>
          <w:szCs w:val="28"/>
        </w:rPr>
        <w:t>)</w:t>
      </w:r>
      <w:r w:rsidR="00F62326" w:rsidRPr="00835FC9">
        <w:rPr>
          <w:sz w:val="28"/>
          <w:szCs w:val="28"/>
        </w:rPr>
        <w:t>п</w:t>
      </w:r>
      <w:proofErr w:type="gramEnd"/>
      <w:r w:rsidR="00F62326" w:rsidRPr="00835FC9">
        <w:rPr>
          <w:sz w:val="28"/>
          <w:szCs w:val="28"/>
        </w:rPr>
        <w:t xml:space="preserve">ри осуществлении закупок товаров, работ, услуг для обеспечения нужд </w:t>
      </w:r>
      <w:proofErr w:type="spellStart"/>
      <w:r w:rsidR="00A439BD">
        <w:rPr>
          <w:sz w:val="28"/>
          <w:szCs w:val="28"/>
        </w:rPr>
        <w:t>Лобинского</w:t>
      </w:r>
      <w:proofErr w:type="spellEnd"/>
      <w:r w:rsidR="00A439BD">
        <w:rPr>
          <w:sz w:val="28"/>
          <w:szCs w:val="28"/>
        </w:rPr>
        <w:t xml:space="preserve"> </w:t>
      </w:r>
      <w:r w:rsidR="00F62326">
        <w:rPr>
          <w:sz w:val="28"/>
          <w:szCs w:val="28"/>
        </w:rPr>
        <w:t xml:space="preserve"> сельсовета Краснозерского района Новосибирской области </w:t>
      </w:r>
    </w:p>
    <w:p w:rsidR="00F62326" w:rsidRDefault="00F62326" w:rsidP="00F62326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62326" w:rsidRDefault="00F62326" w:rsidP="00F62326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62326" w:rsidRDefault="00F62326" w:rsidP="00F62326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62326" w:rsidRDefault="00F51D4A" w:rsidP="00F6232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Р</w:t>
      </w:r>
      <w:r w:rsidR="00F62326">
        <w:rPr>
          <w:rFonts w:ascii="Times New Roman" w:hAnsi="Times New Roman" w:cs="Times New Roman"/>
          <w:b/>
          <w:bCs/>
          <w:sz w:val="28"/>
          <w:szCs w:val="28"/>
        </w:rPr>
        <w:t>асчет межбюджетных трансфертов</w:t>
      </w:r>
      <w:r w:rsidR="00F62326" w:rsidRPr="004C642D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="00F62326" w:rsidRPr="008B2B73">
        <w:rPr>
          <w:rFonts w:ascii="Times New Roman" w:hAnsi="Times New Roman" w:cs="Times New Roman"/>
          <w:b/>
          <w:bCs/>
          <w:sz w:val="28"/>
          <w:szCs w:val="28"/>
        </w:rPr>
        <w:t xml:space="preserve">предоставляемых из </w:t>
      </w:r>
      <w:r w:rsidR="00F62326">
        <w:rPr>
          <w:rFonts w:ascii="Times New Roman" w:hAnsi="Times New Roman" w:cs="Times New Roman"/>
          <w:b/>
          <w:bCs/>
          <w:sz w:val="28"/>
          <w:szCs w:val="28"/>
        </w:rPr>
        <w:t xml:space="preserve">бюджета поселения бюджету Краснозерского муниципального района                                               на осуществление части полномочий поселения </w:t>
      </w:r>
      <w:r w:rsidR="00F62326" w:rsidRPr="00DC74FC">
        <w:rPr>
          <w:rFonts w:ascii="Times New Roman" w:hAnsi="Times New Roman" w:cs="Times New Roman"/>
          <w:b/>
          <w:color w:val="000000"/>
          <w:sz w:val="28"/>
          <w:szCs w:val="28"/>
        </w:rPr>
        <w:t>по определению поставщиков (подрядчиков, исполнителей)</w:t>
      </w:r>
      <w:r w:rsidR="00F62326" w:rsidRPr="00DC74FC">
        <w:rPr>
          <w:rFonts w:ascii="Times New Roman" w:hAnsi="Times New Roman" w:cs="Times New Roman"/>
          <w:b/>
          <w:sz w:val="28"/>
          <w:szCs w:val="28"/>
        </w:rPr>
        <w:t xml:space="preserve"> при осуществлении</w:t>
      </w:r>
      <w:r w:rsidR="00F62326" w:rsidRPr="00830717">
        <w:rPr>
          <w:rFonts w:ascii="Times New Roman" w:hAnsi="Times New Roman" w:cs="Times New Roman"/>
          <w:b/>
          <w:sz w:val="28"/>
          <w:szCs w:val="28"/>
        </w:rPr>
        <w:t xml:space="preserve"> конкурентных способов закупок товаров, работ, услуг для обеспечения муниципальных нужд </w:t>
      </w:r>
      <w:proofErr w:type="spellStart"/>
      <w:r w:rsidR="00A439BD">
        <w:rPr>
          <w:rFonts w:ascii="Times New Roman" w:hAnsi="Times New Roman" w:cs="Times New Roman"/>
          <w:b/>
          <w:sz w:val="28"/>
          <w:szCs w:val="28"/>
        </w:rPr>
        <w:t>Лобинского</w:t>
      </w:r>
      <w:proofErr w:type="spellEnd"/>
      <w:r w:rsidR="00F62326" w:rsidRPr="006D0732">
        <w:rPr>
          <w:rFonts w:ascii="Times New Roman" w:hAnsi="Times New Roman" w:cs="Times New Roman"/>
          <w:b/>
          <w:sz w:val="28"/>
          <w:szCs w:val="28"/>
        </w:rPr>
        <w:t xml:space="preserve"> сельсовета Краснозерского района Новосибирской области, а также закупок</w:t>
      </w:r>
      <w:r w:rsidR="00F62326" w:rsidRPr="00830717">
        <w:rPr>
          <w:rFonts w:ascii="Times New Roman" w:hAnsi="Times New Roman" w:cs="Times New Roman"/>
          <w:b/>
          <w:sz w:val="28"/>
          <w:szCs w:val="28"/>
        </w:rPr>
        <w:t xml:space="preserve"> с единственным поставщиком (подрядчиком, исполнителем) посредством заключения муниципальных контрактов через электронный магазин</w:t>
      </w:r>
      <w:r w:rsidR="00F62326">
        <w:rPr>
          <w:rFonts w:ascii="Times New Roman" w:hAnsi="Times New Roman" w:cs="Times New Roman"/>
          <w:b/>
          <w:sz w:val="28"/>
          <w:szCs w:val="28"/>
        </w:rPr>
        <w:t>.</w:t>
      </w:r>
      <w:proofErr w:type="gramEnd"/>
    </w:p>
    <w:p w:rsidR="00F62326" w:rsidRPr="004645BF" w:rsidRDefault="00F62326" w:rsidP="00F62326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62326" w:rsidRPr="00CC50C1" w:rsidRDefault="00F62326" w:rsidP="00F62326">
      <w:pPr>
        <w:shd w:val="clear" w:color="auto" w:fill="FFFFFF"/>
        <w:ind w:firstLine="612"/>
        <w:jc w:val="both"/>
        <w:rPr>
          <w:color w:val="000000"/>
          <w:sz w:val="28"/>
          <w:szCs w:val="28"/>
        </w:rPr>
      </w:pPr>
      <w:r w:rsidRPr="00CC50C1">
        <w:rPr>
          <w:color w:val="000000"/>
          <w:sz w:val="28"/>
          <w:szCs w:val="28"/>
        </w:rPr>
        <w:t>При определении ежегодного объёма межбюджетных трансфертов учитывается комплекс материально - технического обеспечения (</w:t>
      </w:r>
      <w:r w:rsidRPr="00CC50C1">
        <w:rPr>
          <w:color w:val="1A1A1A"/>
          <w:sz w:val="28"/>
          <w:szCs w:val="28"/>
        </w:rPr>
        <w:t>приобретение бумаги, заправка картриджа, обслуживание оргтехники</w:t>
      </w:r>
      <w:r w:rsidRPr="00CC50C1">
        <w:rPr>
          <w:color w:val="000000"/>
          <w:sz w:val="28"/>
          <w:szCs w:val="28"/>
        </w:rPr>
        <w:t xml:space="preserve">, </w:t>
      </w:r>
      <w:proofErr w:type="gramStart"/>
      <w:r w:rsidRPr="00CC50C1">
        <w:rPr>
          <w:color w:val="000000"/>
          <w:sz w:val="28"/>
          <w:szCs w:val="28"/>
        </w:rPr>
        <w:t>необходи</w:t>
      </w:r>
      <w:r>
        <w:rPr>
          <w:color w:val="000000"/>
          <w:sz w:val="28"/>
          <w:szCs w:val="28"/>
        </w:rPr>
        <w:t>мыми</w:t>
      </w:r>
      <w:proofErr w:type="gramEnd"/>
      <w:r>
        <w:rPr>
          <w:color w:val="000000"/>
          <w:sz w:val="28"/>
          <w:szCs w:val="28"/>
        </w:rPr>
        <w:t xml:space="preserve"> для исполнения части полномочий).</w:t>
      </w:r>
    </w:p>
    <w:p w:rsidR="00F62326" w:rsidRDefault="00F62326" w:rsidP="00F6232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2326" w:rsidRPr="009F5679" w:rsidRDefault="00F62326" w:rsidP="00F62326">
      <w:pPr>
        <w:pStyle w:val="ae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 w:rsidRPr="009F5679">
        <w:rPr>
          <w:sz w:val="28"/>
          <w:szCs w:val="28"/>
        </w:rPr>
        <w:t>Размер трансфертов определяется по формуле:</w:t>
      </w:r>
    </w:p>
    <w:p w:rsidR="00F62326" w:rsidRPr="009F5679" w:rsidRDefault="00F62326" w:rsidP="00F62326">
      <w:pPr>
        <w:pStyle w:val="ae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 w:rsidRPr="009F5679">
        <w:rPr>
          <w:sz w:val="28"/>
          <w:szCs w:val="28"/>
        </w:rPr>
        <w:t>W= R x N, где</w:t>
      </w:r>
    </w:p>
    <w:p w:rsidR="00F62326" w:rsidRPr="009F5679" w:rsidRDefault="00F62326" w:rsidP="00F62326">
      <w:pPr>
        <w:pStyle w:val="ae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 w:rsidRPr="009F5679">
        <w:rPr>
          <w:sz w:val="28"/>
          <w:szCs w:val="28"/>
        </w:rPr>
        <w:t>W – объем трансфертов бюджету Краснозерского района Новосибирской области</w:t>
      </w:r>
    </w:p>
    <w:p w:rsidR="00F62326" w:rsidRPr="009F5679" w:rsidRDefault="00F62326" w:rsidP="00F62326">
      <w:pPr>
        <w:pStyle w:val="ae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 w:rsidRPr="009F5679">
        <w:rPr>
          <w:sz w:val="28"/>
          <w:szCs w:val="28"/>
        </w:rPr>
        <w:t xml:space="preserve">R – месячные затраты на </w:t>
      </w:r>
      <w:r>
        <w:rPr>
          <w:sz w:val="28"/>
          <w:szCs w:val="28"/>
        </w:rPr>
        <w:t>материально-техническое обслуживание</w:t>
      </w:r>
    </w:p>
    <w:p w:rsidR="00F62326" w:rsidRPr="009F5679" w:rsidRDefault="00F62326" w:rsidP="00F62326">
      <w:pPr>
        <w:shd w:val="clear" w:color="auto" w:fill="FFFFFF"/>
        <w:rPr>
          <w:sz w:val="28"/>
          <w:szCs w:val="28"/>
        </w:rPr>
      </w:pPr>
      <w:r w:rsidRPr="009F5679">
        <w:rPr>
          <w:sz w:val="28"/>
          <w:szCs w:val="28"/>
        </w:rPr>
        <w:t>N – количество месяцев</w:t>
      </w:r>
    </w:p>
    <w:p w:rsidR="00F62326" w:rsidRPr="009F5679" w:rsidRDefault="00F62326" w:rsidP="00F62326">
      <w:pPr>
        <w:pStyle w:val="ae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</w:rPr>
      </w:pPr>
      <w:r w:rsidRPr="009F5679">
        <w:rPr>
          <w:sz w:val="28"/>
          <w:szCs w:val="28"/>
        </w:rPr>
        <w:t>R</w:t>
      </w:r>
      <w:r>
        <w:rPr>
          <w:sz w:val="28"/>
          <w:szCs w:val="28"/>
        </w:rPr>
        <w:t>= (Бх3/12)+(3Кх2/12)+(ООх3/12), где:</w:t>
      </w:r>
    </w:p>
    <w:p w:rsidR="00F62326" w:rsidRDefault="00F62326" w:rsidP="00F62326">
      <w:pPr>
        <w:shd w:val="clear" w:color="auto" w:fill="FFFFFF"/>
        <w:jc w:val="both"/>
        <w:rPr>
          <w:sz w:val="28"/>
          <w:szCs w:val="28"/>
        </w:rPr>
      </w:pPr>
      <w:r w:rsidRPr="009F5679">
        <w:rPr>
          <w:sz w:val="28"/>
          <w:szCs w:val="28"/>
          <w:lang w:val="en-US"/>
        </w:rPr>
        <w:t>R</w:t>
      </w:r>
      <w:r w:rsidRPr="009F5679">
        <w:rPr>
          <w:sz w:val="28"/>
          <w:szCs w:val="28"/>
        </w:rPr>
        <w:t xml:space="preserve"> - </w:t>
      </w:r>
      <w:proofErr w:type="gramStart"/>
      <w:r>
        <w:rPr>
          <w:sz w:val="28"/>
          <w:szCs w:val="28"/>
        </w:rPr>
        <w:t>р</w:t>
      </w:r>
      <w:r w:rsidRPr="009F5679">
        <w:rPr>
          <w:sz w:val="28"/>
          <w:szCs w:val="28"/>
        </w:rPr>
        <w:t>ассчитываются</w:t>
      </w:r>
      <w:proofErr w:type="gramEnd"/>
      <w:r w:rsidRPr="009F5679">
        <w:rPr>
          <w:sz w:val="28"/>
          <w:szCs w:val="28"/>
        </w:rPr>
        <w:t xml:space="preserve"> исходя из расходов бюджета на бумагу (3 пачки в год), заправка картриджа (</w:t>
      </w:r>
      <w:r>
        <w:rPr>
          <w:sz w:val="28"/>
          <w:szCs w:val="28"/>
        </w:rPr>
        <w:t>2 раза в год</w:t>
      </w:r>
      <w:r w:rsidRPr="009F5679">
        <w:rPr>
          <w:sz w:val="28"/>
          <w:szCs w:val="28"/>
        </w:rPr>
        <w:t>), обслужи</w:t>
      </w:r>
      <w:r>
        <w:rPr>
          <w:sz w:val="28"/>
          <w:szCs w:val="28"/>
        </w:rPr>
        <w:t>вание оргтехники (3 раза в год).</w:t>
      </w:r>
    </w:p>
    <w:p w:rsidR="00F62326" w:rsidRDefault="00F62326" w:rsidP="00F62326">
      <w:pPr>
        <w:shd w:val="clear" w:color="auto" w:fill="FFFFFF"/>
        <w:jc w:val="both"/>
        <w:rPr>
          <w:sz w:val="28"/>
          <w:szCs w:val="28"/>
        </w:rPr>
      </w:pPr>
    </w:p>
    <w:p w:rsidR="00F62326" w:rsidRPr="00407FB5" w:rsidRDefault="00F51D4A" w:rsidP="00F62326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R</w:t>
      </w:r>
      <w:r w:rsidRPr="00F51D4A">
        <w:rPr>
          <w:sz w:val="28"/>
          <w:szCs w:val="28"/>
        </w:rPr>
        <w:t>=</w:t>
      </w:r>
      <w:r>
        <w:rPr>
          <w:sz w:val="28"/>
          <w:szCs w:val="28"/>
        </w:rPr>
        <w:t>(</w:t>
      </w:r>
      <w:r w:rsidR="00F62326" w:rsidRPr="00407FB5">
        <w:rPr>
          <w:sz w:val="28"/>
          <w:szCs w:val="28"/>
        </w:rPr>
        <w:t>350 х 3/12</w:t>
      </w:r>
      <w:r>
        <w:rPr>
          <w:sz w:val="28"/>
          <w:szCs w:val="28"/>
        </w:rPr>
        <w:t>)+(</w:t>
      </w:r>
      <w:r w:rsidR="00F62326" w:rsidRPr="00407FB5">
        <w:rPr>
          <w:sz w:val="28"/>
          <w:szCs w:val="28"/>
        </w:rPr>
        <w:t xml:space="preserve"> 600 х2/12</w:t>
      </w:r>
      <w:r>
        <w:rPr>
          <w:sz w:val="28"/>
          <w:szCs w:val="28"/>
        </w:rPr>
        <w:t>)+(</w:t>
      </w:r>
      <w:r w:rsidR="00F62326" w:rsidRPr="00407FB5">
        <w:rPr>
          <w:sz w:val="28"/>
          <w:szCs w:val="28"/>
        </w:rPr>
        <w:t xml:space="preserve"> 800 х 3</w:t>
      </w:r>
      <w:r>
        <w:rPr>
          <w:sz w:val="28"/>
          <w:szCs w:val="28"/>
        </w:rPr>
        <w:t>/12)=</w:t>
      </w:r>
      <w:r w:rsidR="00F62326" w:rsidRPr="00407FB5">
        <w:rPr>
          <w:sz w:val="28"/>
          <w:szCs w:val="28"/>
        </w:rPr>
        <w:t xml:space="preserve">387,5  </w:t>
      </w:r>
      <w:proofErr w:type="spellStart"/>
      <w:r w:rsidR="00F62326" w:rsidRPr="00407FB5">
        <w:rPr>
          <w:sz w:val="28"/>
          <w:szCs w:val="28"/>
        </w:rPr>
        <w:t>руб.в</w:t>
      </w:r>
      <w:proofErr w:type="spellEnd"/>
      <w:r w:rsidR="00F62326" w:rsidRPr="00407FB5">
        <w:rPr>
          <w:sz w:val="28"/>
          <w:szCs w:val="28"/>
        </w:rPr>
        <w:t xml:space="preserve"> месяц.</w:t>
      </w:r>
    </w:p>
    <w:p w:rsidR="00F62326" w:rsidRPr="00407FB5" w:rsidRDefault="00F62326" w:rsidP="00F62326">
      <w:pPr>
        <w:shd w:val="clear" w:color="auto" w:fill="FFFFFF"/>
        <w:jc w:val="both"/>
        <w:rPr>
          <w:sz w:val="28"/>
          <w:szCs w:val="28"/>
        </w:rPr>
      </w:pPr>
    </w:p>
    <w:p w:rsidR="00F62326" w:rsidRPr="009F5679" w:rsidRDefault="00F51D4A" w:rsidP="00F62326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W</w:t>
      </w:r>
      <w:r w:rsidRPr="00F51D4A">
        <w:rPr>
          <w:sz w:val="28"/>
          <w:szCs w:val="28"/>
        </w:rPr>
        <w:t>=</w:t>
      </w:r>
      <w:r w:rsidR="00F62326" w:rsidRPr="00407FB5">
        <w:rPr>
          <w:sz w:val="28"/>
          <w:szCs w:val="28"/>
        </w:rPr>
        <w:t xml:space="preserve"> 387</w:t>
      </w:r>
      <w:proofErr w:type="gramStart"/>
      <w:r w:rsidR="00F62326" w:rsidRPr="00407FB5">
        <w:rPr>
          <w:sz w:val="28"/>
          <w:szCs w:val="28"/>
        </w:rPr>
        <w:t>,50</w:t>
      </w:r>
      <w:proofErr w:type="gramEnd"/>
      <w:r w:rsidR="00F62326" w:rsidRPr="00407FB5">
        <w:rPr>
          <w:sz w:val="28"/>
          <w:szCs w:val="28"/>
        </w:rPr>
        <w:t xml:space="preserve"> х 12 = 4650 (четыре тысячи шестьсот пятьдесят) рублей 00 копеек.</w:t>
      </w:r>
    </w:p>
    <w:p w:rsidR="00F62326" w:rsidRDefault="00F62326" w:rsidP="00F62326">
      <w:pPr>
        <w:shd w:val="clear" w:color="auto" w:fill="FFFFFF"/>
        <w:jc w:val="both"/>
        <w:rPr>
          <w:color w:val="000000"/>
          <w:sz w:val="28"/>
        </w:rPr>
      </w:pPr>
    </w:p>
    <w:p w:rsidR="00F62326" w:rsidRDefault="00F62326" w:rsidP="00A47BC1">
      <w:pPr>
        <w:pStyle w:val="a6"/>
        <w:widowControl w:val="0"/>
        <w:tabs>
          <w:tab w:val="left" w:pos="993"/>
        </w:tabs>
        <w:adjustRightInd w:val="0"/>
        <w:ind w:left="567"/>
        <w:jc w:val="both"/>
        <w:textAlignment w:val="baseline"/>
        <w:rPr>
          <w:sz w:val="28"/>
          <w:szCs w:val="28"/>
        </w:rPr>
      </w:pPr>
    </w:p>
    <w:p w:rsidR="00652C29" w:rsidRDefault="00652C29" w:rsidP="00A47BC1">
      <w:pPr>
        <w:pStyle w:val="a6"/>
        <w:widowControl w:val="0"/>
        <w:tabs>
          <w:tab w:val="left" w:pos="993"/>
        </w:tabs>
        <w:adjustRightInd w:val="0"/>
        <w:ind w:left="567"/>
        <w:jc w:val="both"/>
        <w:textAlignment w:val="baseline"/>
        <w:rPr>
          <w:sz w:val="28"/>
          <w:szCs w:val="28"/>
        </w:rPr>
      </w:pPr>
    </w:p>
    <w:p w:rsidR="00652C29" w:rsidRDefault="00652C29" w:rsidP="00A47BC1">
      <w:pPr>
        <w:pStyle w:val="a6"/>
        <w:widowControl w:val="0"/>
        <w:tabs>
          <w:tab w:val="left" w:pos="993"/>
        </w:tabs>
        <w:adjustRightInd w:val="0"/>
        <w:ind w:left="567"/>
        <w:jc w:val="both"/>
        <w:textAlignment w:val="baseline"/>
        <w:rPr>
          <w:sz w:val="28"/>
          <w:szCs w:val="28"/>
        </w:rPr>
      </w:pPr>
    </w:p>
    <w:p w:rsidR="00652C29" w:rsidRDefault="00652C29" w:rsidP="00A47BC1">
      <w:pPr>
        <w:pStyle w:val="a6"/>
        <w:widowControl w:val="0"/>
        <w:tabs>
          <w:tab w:val="left" w:pos="993"/>
        </w:tabs>
        <w:adjustRightInd w:val="0"/>
        <w:ind w:left="567"/>
        <w:jc w:val="both"/>
        <w:textAlignment w:val="baseline"/>
        <w:rPr>
          <w:sz w:val="28"/>
          <w:szCs w:val="28"/>
        </w:rPr>
      </w:pPr>
    </w:p>
    <w:p w:rsidR="00652C29" w:rsidRDefault="00652C29" w:rsidP="00A47BC1">
      <w:pPr>
        <w:pStyle w:val="a6"/>
        <w:widowControl w:val="0"/>
        <w:tabs>
          <w:tab w:val="left" w:pos="993"/>
        </w:tabs>
        <w:adjustRightInd w:val="0"/>
        <w:ind w:left="567"/>
        <w:jc w:val="both"/>
        <w:textAlignment w:val="baseline"/>
        <w:rPr>
          <w:sz w:val="28"/>
          <w:szCs w:val="28"/>
        </w:rPr>
      </w:pPr>
    </w:p>
    <w:p w:rsidR="00652C29" w:rsidRDefault="00652C29" w:rsidP="00A47BC1">
      <w:pPr>
        <w:pStyle w:val="a6"/>
        <w:widowControl w:val="0"/>
        <w:tabs>
          <w:tab w:val="left" w:pos="993"/>
        </w:tabs>
        <w:adjustRightInd w:val="0"/>
        <w:ind w:left="567"/>
        <w:jc w:val="both"/>
        <w:textAlignment w:val="baseline"/>
        <w:rPr>
          <w:sz w:val="28"/>
          <w:szCs w:val="28"/>
        </w:rPr>
      </w:pPr>
    </w:p>
    <w:sectPr w:rsidR="00652C29" w:rsidSect="00652C29">
      <w:footerReference w:type="first" r:id="rId9"/>
      <w:pgSz w:w="11906" w:h="16838"/>
      <w:pgMar w:top="709" w:right="851" w:bottom="56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1B94" w:rsidRDefault="001C1B94">
      <w:r>
        <w:separator/>
      </w:r>
    </w:p>
  </w:endnote>
  <w:endnote w:type="continuationSeparator" w:id="0">
    <w:p w:rsidR="001C1B94" w:rsidRDefault="001C1B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62DB" w:rsidRDefault="003362DB">
    <w:pPr>
      <w:pStyle w:val="aa"/>
    </w:pPr>
  </w:p>
  <w:p w:rsidR="003362DB" w:rsidRDefault="003362DB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1B94" w:rsidRDefault="001C1B94">
      <w:r>
        <w:separator/>
      </w:r>
    </w:p>
  </w:footnote>
  <w:footnote w:type="continuationSeparator" w:id="0">
    <w:p w:rsidR="001C1B94" w:rsidRDefault="001C1B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C1FAB"/>
    <w:multiLevelType w:val="multilevel"/>
    <w:tmpl w:val="2750A9C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">
    <w:nsid w:val="26E96B78"/>
    <w:multiLevelType w:val="hybridMultilevel"/>
    <w:tmpl w:val="07048C7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CE32CC8"/>
    <w:multiLevelType w:val="hybridMultilevel"/>
    <w:tmpl w:val="82BCD9B8"/>
    <w:lvl w:ilvl="0" w:tplc="067E8F50">
      <w:start w:val="1"/>
      <w:numFmt w:val="decimal"/>
      <w:lvlText w:val="%1."/>
      <w:lvlJc w:val="left"/>
      <w:pPr>
        <w:ind w:left="2029" w:hanging="1320"/>
      </w:pPr>
      <w:rPr>
        <w:rFonts w:cs="Times New Roman"/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681F464A"/>
    <w:multiLevelType w:val="hybridMultilevel"/>
    <w:tmpl w:val="018464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9F188B"/>
    <w:multiLevelType w:val="hybridMultilevel"/>
    <w:tmpl w:val="38580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EB61BE1"/>
    <w:multiLevelType w:val="multilevel"/>
    <w:tmpl w:val="C974DC92"/>
    <w:lvl w:ilvl="0">
      <w:start w:val="1"/>
      <w:numFmt w:val="decimal"/>
      <w:pStyle w:val="1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142" w:hanging="432"/>
      </w:pPr>
      <w:rPr>
        <w:rFonts w:hint="default"/>
      </w:rPr>
    </w:lvl>
    <w:lvl w:ilvl="2">
      <w:start w:val="1"/>
      <w:numFmt w:val="decimal"/>
      <w:suff w:val="space"/>
      <w:lvlText w:val="%1.%2.%3)"/>
      <w:lvlJc w:val="left"/>
      <w:pPr>
        <w:ind w:left="1224" w:hanging="51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>
    <w:nsid w:val="747F6F6B"/>
    <w:multiLevelType w:val="hybridMultilevel"/>
    <w:tmpl w:val="EB1A0DA6"/>
    <w:lvl w:ilvl="0" w:tplc="1F2408A8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6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4"/>
  </w:num>
  <w:num w:numId="6">
    <w:abstractNumId w:val="0"/>
  </w:num>
  <w:num w:numId="7">
    <w:abstractNumId w:val="5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4"/>
    </w:lvlOverride>
    <w:lvlOverride w:ilvl="1">
      <w:startOverride w:val="1"/>
    </w:lvlOverride>
    <w:lvlOverride w:ilvl="2">
      <w:startOverride w:val="3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A11C8"/>
    <w:rsid w:val="00010A4A"/>
    <w:rsid w:val="0001456D"/>
    <w:rsid w:val="00041619"/>
    <w:rsid w:val="00042BD6"/>
    <w:rsid w:val="00075B34"/>
    <w:rsid w:val="000844BC"/>
    <w:rsid w:val="00087832"/>
    <w:rsid w:val="00087BCA"/>
    <w:rsid w:val="000904E1"/>
    <w:rsid w:val="000A7E1D"/>
    <w:rsid w:val="000B503C"/>
    <w:rsid w:val="000D0181"/>
    <w:rsid w:val="000E0C2B"/>
    <w:rsid w:val="000F3BE0"/>
    <w:rsid w:val="00110A2F"/>
    <w:rsid w:val="00134C33"/>
    <w:rsid w:val="00172649"/>
    <w:rsid w:val="00186EF9"/>
    <w:rsid w:val="001B4D0E"/>
    <w:rsid w:val="001C1B94"/>
    <w:rsid w:val="001D3773"/>
    <w:rsid w:val="001E3DE4"/>
    <w:rsid w:val="001F0A4F"/>
    <w:rsid w:val="00207EE5"/>
    <w:rsid w:val="0025772B"/>
    <w:rsid w:val="00281A94"/>
    <w:rsid w:val="002856A3"/>
    <w:rsid w:val="0028588A"/>
    <w:rsid w:val="002A6217"/>
    <w:rsid w:val="002C0DC1"/>
    <w:rsid w:val="002E2E25"/>
    <w:rsid w:val="002E5946"/>
    <w:rsid w:val="002E727B"/>
    <w:rsid w:val="003362DB"/>
    <w:rsid w:val="0034436C"/>
    <w:rsid w:val="003604F7"/>
    <w:rsid w:val="00361EE9"/>
    <w:rsid w:val="00362461"/>
    <w:rsid w:val="00367133"/>
    <w:rsid w:val="00367B6A"/>
    <w:rsid w:val="003813FA"/>
    <w:rsid w:val="003824A9"/>
    <w:rsid w:val="00390B75"/>
    <w:rsid w:val="003914AB"/>
    <w:rsid w:val="003A154A"/>
    <w:rsid w:val="003A1640"/>
    <w:rsid w:val="003A2300"/>
    <w:rsid w:val="003A6D88"/>
    <w:rsid w:val="003A72D8"/>
    <w:rsid w:val="003C2BB5"/>
    <w:rsid w:val="003E748F"/>
    <w:rsid w:val="003F6260"/>
    <w:rsid w:val="00403262"/>
    <w:rsid w:val="0040786B"/>
    <w:rsid w:val="004167AF"/>
    <w:rsid w:val="00421BDF"/>
    <w:rsid w:val="00421C71"/>
    <w:rsid w:val="0043123A"/>
    <w:rsid w:val="004500FF"/>
    <w:rsid w:val="0045332E"/>
    <w:rsid w:val="004645BF"/>
    <w:rsid w:val="004B5599"/>
    <w:rsid w:val="004C1C61"/>
    <w:rsid w:val="004C642D"/>
    <w:rsid w:val="004E33A1"/>
    <w:rsid w:val="004F5D82"/>
    <w:rsid w:val="00514441"/>
    <w:rsid w:val="00520CC4"/>
    <w:rsid w:val="005266C4"/>
    <w:rsid w:val="00531A20"/>
    <w:rsid w:val="00573E96"/>
    <w:rsid w:val="00576241"/>
    <w:rsid w:val="005919AD"/>
    <w:rsid w:val="0059209F"/>
    <w:rsid w:val="005B4124"/>
    <w:rsid w:val="005B5DE4"/>
    <w:rsid w:val="005C1193"/>
    <w:rsid w:val="005C213F"/>
    <w:rsid w:val="005C263A"/>
    <w:rsid w:val="005D3E22"/>
    <w:rsid w:val="005E5F12"/>
    <w:rsid w:val="005F76D3"/>
    <w:rsid w:val="005F7E2F"/>
    <w:rsid w:val="0061520A"/>
    <w:rsid w:val="006243F4"/>
    <w:rsid w:val="00633D9F"/>
    <w:rsid w:val="006348F5"/>
    <w:rsid w:val="00634B2F"/>
    <w:rsid w:val="0064426C"/>
    <w:rsid w:val="00652C29"/>
    <w:rsid w:val="00677971"/>
    <w:rsid w:val="00677C2F"/>
    <w:rsid w:val="00683736"/>
    <w:rsid w:val="00684260"/>
    <w:rsid w:val="006A43AE"/>
    <w:rsid w:val="006B7E04"/>
    <w:rsid w:val="006D095F"/>
    <w:rsid w:val="006F125D"/>
    <w:rsid w:val="00700598"/>
    <w:rsid w:val="0070103C"/>
    <w:rsid w:val="007251DD"/>
    <w:rsid w:val="00725CB9"/>
    <w:rsid w:val="00736C1B"/>
    <w:rsid w:val="00742991"/>
    <w:rsid w:val="007A70F4"/>
    <w:rsid w:val="007C462E"/>
    <w:rsid w:val="007E0D17"/>
    <w:rsid w:val="007E3737"/>
    <w:rsid w:val="007F77F8"/>
    <w:rsid w:val="00803DC8"/>
    <w:rsid w:val="00830717"/>
    <w:rsid w:val="00835FC9"/>
    <w:rsid w:val="008363E4"/>
    <w:rsid w:val="00837C3F"/>
    <w:rsid w:val="00853766"/>
    <w:rsid w:val="008567FA"/>
    <w:rsid w:val="0087744C"/>
    <w:rsid w:val="0087759C"/>
    <w:rsid w:val="0088109C"/>
    <w:rsid w:val="008868C1"/>
    <w:rsid w:val="008B231F"/>
    <w:rsid w:val="008B2B73"/>
    <w:rsid w:val="008B556B"/>
    <w:rsid w:val="008C23FC"/>
    <w:rsid w:val="008D41A4"/>
    <w:rsid w:val="008D687F"/>
    <w:rsid w:val="008E1594"/>
    <w:rsid w:val="00903570"/>
    <w:rsid w:val="00906BC0"/>
    <w:rsid w:val="00912B90"/>
    <w:rsid w:val="00936014"/>
    <w:rsid w:val="0094422B"/>
    <w:rsid w:val="00971314"/>
    <w:rsid w:val="009778B7"/>
    <w:rsid w:val="009F2F82"/>
    <w:rsid w:val="009F391E"/>
    <w:rsid w:val="009F5679"/>
    <w:rsid w:val="00A20226"/>
    <w:rsid w:val="00A34C20"/>
    <w:rsid w:val="00A439BD"/>
    <w:rsid w:val="00A47BC1"/>
    <w:rsid w:val="00A51446"/>
    <w:rsid w:val="00A52EED"/>
    <w:rsid w:val="00A7222B"/>
    <w:rsid w:val="00A74FD4"/>
    <w:rsid w:val="00AA06D1"/>
    <w:rsid w:val="00AA17BB"/>
    <w:rsid w:val="00AC2CA2"/>
    <w:rsid w:val="00AE71D4"/>
    <w:rsid w:val="00B15972"/>
    <w:rsid w:val="00B21AF4"/>
    <w:rsid w:val="00B2599A"/>
    <w:rsid w:val="00B27942"/>
    <w:rsid w:val="00B361DF"/>
    <w:rsid w:val="00B67FF6"/>
    <w:rsid w:val="00B7005F"/>
    <w:rsid w:val="00B759ED"/>
    <w:rsid w:val="00B7630F"/>
    <w:rsid w:val="00B85F47"/>
    <w:rsid w:val="00BA0609"/>
    <w:rsid w:val="00BA11C8"/>
    <w:rsid w:val="00BB011E"/>
    <w:rsid w:val="00BB0665"/>
    <w:rsid w:val="00BC2390"/>
    <w:rsid w:val="00BC7E79"/>
    <w:rsid w:val="00BD3BD1"/>
    <w:rsid w:val="00BE5566"/>
    <w:rsid w:val="00BF3A20"/>
    <w:rsid w:val="00C151B8"/>
    <w:rsid w:val="00C15F3D"/>
    <w:rsid w:val="00C61964"/>
    <w:rsid w:val="00C641BE"/>
    <w:rsid w:val="00C659B5"/>
    <w:rsid w:val="00C74752"/>
    <w:rsid w:val="00C925EB"/>
    <w:rsid w:val="00C96275"/>
    <w:rsid w:val="00CA0010"/>
    <w:rsid w:val="00CA5AAA"/>
    <w:rsid w:val="00CA61D0"/>
    <w:rsid w:val="00CF36CE"/>
    <w:rsid w:val="00CF528F"/>
    <w:rsid w:val="00CF688A"/>
    <w:rsid w:val="00CF6B1D"/>
    <w:rsid w:val="00D02EC0"/>
    <w:rsid w:val="00D1381E"/>
    <w:rsid w:val="00D2438C"/>
    <w:rsid w:val="00D25519"/>
    <w:rsid w:val="00D91FA1"/>
    <w:rsid w:val="00DA20F6"/>
    <w:rsid w:val="00DA3481"/>
    <w:rsid w:val="00DC051B"/>
    <w:rsid w:val="00DC6484"/>
    <w:rsid w:val="00DC74FC"/>
    <w:rsid w:val="00DD02BB"/>
    <w:rsid w:val="00DE0AE4"/>
    <w:rsid w:val="00DE13D5"/>
    <w:rsid w:val="00DE4B9D"/>
    <w:rsid w:val="00DF0515"/>
    <w:rsid w:val="00E33DC3"/>
    <w:rsid w:val="00E422A1"/>
    <w:rsid w:val="00E479E1"/>
    <w:rsid w:val="00E60F7C"/>
    <w:rsid w:val="00E9204E"/>
    <w:rsid w:val="00EA059C"/>
    <w:rsid w:val="00EA2C84"/>
    <w:rsid w:val="00EC4E60"/>
    <w:rsid w:val="00EC67F5"/>
    <w:rsid w:val="00EE594B"/>
    <w:rsid w:val="00F43611"/>
    <w:rsid w:val="00F51D4A"/>
    <w:rsid w:val="00F536C8"/>
    <w:rsid w:val="00F54C60"/>
    <w:rsid w:val="00F605E1"/>
    <w:rsid w:val="00F62326"/>
    <w:rsid w:val="00F7584B"/>
    <w:rsid w:val="00F838F6"/>
    <w:rsid w:val="00F849EE"/>
    <w:rsid w:val="00FA175A"/>
    <w:rsid w:val="00FA3AD8"/>
    <w:rsid w:val="00FB0EB4"/>
    <w:rsid w:val="00FC747A"/>
    <w:rsid w:val="00FD2B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2326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F62326"/>
    <w:pPr>
      <w:keepNext/>
      <w:numPr>
        <w:numId w:val="7"/>
      </w:numPr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A11C8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customStyle="1" w:styleId="ConsPlusNonformat">
    <w:name w:val="ConsPlusNonformat"/>
    <w:uiPriority w:val="99"/>
    <w:rsid w:val="00BA11C8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customStyle="1" w:styleId="ConsNonformat">
    <w:name w:val="ConsNonformat"/>
    <w:link w:val="ConsNonformat0"/>
    <w:uiPriority w:val="99"/>
    <w:rsid w:val="00BA11C8"/>
    <w:pPr>
      <w:widowControl w:val="0"/>
    </w:pPr>
    <w:rPr>
      <w:rFonts w:ascii="Courier New" w:hAnsi="Courier New"/>
      <w:sz w:val="22"/>
      <w:szCs w:val="22"/>
    </w:rPr>
  </w:style>
  <w:style w:type="character" w:styleId="a3">
    <w:name w:val="Hyperlink"/>
    <w:uiPriority w:val="99"/>
    <w:rsid w:val="00BA11C8"/>
    <w:rPr>
      <w:rFonts w:cs="Times New Roman"/>
      <w:color w:val="0000FF"/>
      <w:u w:val="single"/>
    </w:rPr>
  </w:style>
  <w:style w:type="paragraph" w:styleId="a4">
    <w:name w:val="header"/>
    <w:basedOn w:val="a"/>
    <w:link w:val="a5"/>
    <w:uiPriority w:val="99"/>
    <w:rsid w:val="00BA11C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locked/>
    <w:rsid w:val="00BA11C8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99"/>
    <w:qFormat/>
    <w:rsid w:val="00BA11C8"/>
    <w:pPr>
      <w:ind w:left="720"/>
      <w:contextualSpacing/>
    </w:pPr>
  </w:style>
  <w:style w:type="table" w:styleId="a7">
    <w:name w:val="Table Grid"/>
    <w:basedOn w:val="a1"/>
    <w:uiPriority w:val="99"/>
    <w:rsid w:val="00BA11C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rsid w:val="00B67FF6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locked/>
    <w:rsid w:val="00B67FF6"/>
    <w:rPr>
      <w:rFonts w:ascii="Segoe UI" w:hAnsi="Segoe UI" w:cs="Segoe UI"/>
      <w:sz w:val="18"/>
      <w:szCs w:val="18"/>
      <w:lang w:eastAsia="ru-RU"/>
    </w:rPr>
  </w:style>
  <w:style w:type="paragraph" w:styleId="aa">
    <w:name w:val="footer"/>
    <w:basedOn w:val="a"/>
    <w:link w:val="ab"/>
    <w:uiPriority w:val="99"/>
    <w:rsid w:val="002E727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locked/>
    <w:rsid w:val="002E727B"/>
    <w:rPr>
      <w:rFonts w:ascii="Times New Roman" w:hAnsi="Times New Roman" w:cs="Times New Roman"/>
      <w:sz w:val="24"/>
      <w:szCs w:val="24"/>
      <w:lang w:eastAsia="ru-RU"/>
    </w:rPr>
  </w:style>
  <w:style w:type="paragraph" w:styleId="ac">
    <w:name w:val="Body Text Indent"/>
    <w:basedOn w:val="a"/>
    <w:link w:val="ad"/>
    <w:uiPriority w:val="99"/>
    <w:rsid w:val="00B85F47"/>
    <w:pPr>
      <w:spacing w:after="120"/>
      <w:ind w:left="283"/>
    </w:pPr>
  </w:style>
  <w:style w:type="character" w:customStyle="1" w:styleId="ad">
    <w:name w:val="Основной текст с отступом Знак"/>
    <w:link w:val="ac"/>
    <w:uiPriority w:val="99"/>
    <w:locked/>
    <w:rsid w:val="00B85F47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onsNonformat0">
    <w:name w:val="ConsNonformat Знак"/>
    <w:link w:val="ConsNonformat"/>
    <w:uiPriority w:val="99"/>
    <w:locked/>
    <w:rsid w:val="00B85F47"/>
    <w:rPr>
      <w:rFonts w:ascii="Courier New" w:hAnsi="Courier New"/>
      <w:sz w:val="22"/>
      <w:lang w:eastAsia="ru-RU"/>
    </w:rPr>
  </w:style>
  <w:style w:type="paragraph" w:styleId="ae">
    <w:name w:val="Normal (Web)"/>
    <w:basedOn w:val="a"/>
    <w:uiPriority w:val="99"/>
    <w:rsid w:val="00041619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rsid w:val="00F62326"/>
    <w:rPr>
      <w:rFonts w:ascii="Arial" w:eastAsia="Times New Roman" w:hAnsi="Arial"/>
      <w:b/>
      <w:bCs/>
      <w:kern w:val="32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912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9BE1A0-5D82-46F7-BEAF-BFD14FA190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9</Pages>
  <Words>2864</Words>
  <Characters>16329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Upr11</dc:creator>
  <cp:lastModifiedBy>Специалист</cp:lastModifiedBy>
  <cp:revision>27</cp:revision>
  <cp:lastPrinted>2023-11-01T02:56:00Z</cp:lastPrinted>
  <dcterms:created xsi:type="dcterms:W3CDTF">2023-10-31T11:10:00Z</dcterms:created>
  <dcterms:modified xsi:type="dcterms:W3CDTF">2024-11-12T07:50:00Z</dcterms:modified>
</cp:coreProperties>
</file>